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leftChars="0" w:right="0" w:firstLine="0" w:firstLineChars="0"/>
        <w:jc w:val="left"/>
        <w:rPr>
          <w:rFonts w:hint="eastAsia" w:ascii="方正小标宋简体" w:hAnsi="黑体" w:eastAsia="方正小标宋简体" w:cs="宋体"/>
          <w:kern w:val="2"/>
          <w:sz w:val="44"/>
          <w:szCs w:val="44"/>
          <w:u w:val="none"/>
          <w:shd w:val="clear" w:color="auto" w:fill="auto"/>
          <w:lang w:val="zh-TW" w:eastAsia="zh-TW" w:bidi="zh-TW"/>
        </w:rPr>
      </w:pPr>
      <w:r>
        <w:rPr>
          <w:rFonts w:hint="eastAsia" w:ascii="仿宋_GB2312" w:hAnsi="Tahoma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附件2</w:t>
      </w:r>
    </w:p>
    <w:p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center"/>
        <w:rPr>
          <w:rFonts w:hint="eastAsia" w:ascii="方正小标宋简体" w:hAnsi="黑体" w:eastAsia="方正小标宋简体" w:cs="宋体"/>
          <w:kern w:val="2"/>
          <w:sz w:val="44"/>
          <w:szCs w:val="44"/>
          <w:u w:val="none"/>
          <w:shd w:val="clear" w:color="auto" w:fill="auto"/>
          <w:lang w:val="zh-TW" w:eastAsia="zh-CN" w:bidi="zh-TW"/>
        </w:rPr>
      </w:pPr>
      <w:r>
        <w:rPr>
          <w:rFonts w:hint="eastAsia" w:ascii="方正小标宋简体" w:hAnsi="黑体" w:eastAsia="方正小标宋简体" w:cs="宋体"/>
          <w:kern w:val="2"/>
          <w:sz w:val="44"/>
          <w:szCs w:val="44"/>
          <w:u w:val="none"/>
          <w:shd w:val="clear" w:color="auto" w:fill="auto"/>
          <w:lang w:val="zh-TW" w:eastAsia="zh-TW" w:bidi="zh-TW"/>
        </w:rPr>
        <w:t>沈阳市经营性人力资源服务机构</w:t>
      </w:r>
      <w:r>
        <w:rPr>
          <w:rFonts w:hint="eastAsia" w:ascii="方正小标宋简体" w:hAnsi="黑体" w:eastAsia="方正小标宋简体" w:cs="宋体"/>
          <w:kern w:val="2"/>
          <w:sz w:val="44"/>
          <w:szCs w:val="44"/>
          <w:u w:val="none"/>
          <w:shd w:val="clear" w:color="auto" w:fill="auto"/>
          <w:lang w:val="zh-TW" w:eastAsia="zh-CN" w:bidi="zh-TW"/>
        </w:rPr>
        <w:t>和</w:t>
      </w:r>
    </w:p>
    <w:p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center"/>
        <w:rPr>
          <w:rFonts w:hint="eastAsia" w:ascii="方正小标宋简体" w:hAnsi="黑体" w:eastAsia="方正小标宋简体" w:cs="宋体"/>
          <w:kern w:val="2"/>
          <w:sz w:val="44"/>
          <w:szCs w:val="44"/>
          <w:u w:val="none"/>
          <w:shd w:val="clear" w:color="auto" w:fill="auto"/>
          <w:lang w:val="en-US" w:eastAsia="zh-CN" w:bidi="zh-TW"/>
        </w:rPr>
      </w:pPr>
      <w:r>
        <w:rPr>
          <w:rFonts w:hint="eastAsia" w:ascii="方正小标宋简体" w:hAnsi="黑体" w:eastAsia="方正小标宋简体" w:cs="宋体"/>
          <w:kern w:val="2"/>
          <w:sz w:val="44"/>
          <w:szCs w:val="44"/>
          <w:u w:val="none"/>
          <w:shd w:val="clear" w:color="auto" w:fill="auto"/>
          <w:lang w:val="zh-TW" w:eastAsia="zh-CN" w:bidi="zh-TW"/>
        </w:rPr>
        <w:t>个人</w:t>
      </w:r>
      <w:r>
        <w:rPr>
          <w:rFonts w:hint="eastAsia" w:ascii="方正小标宋简体" w:hAnsi="黑体" w:eastAsia="方正小标宋简体" w:cs="宋体"/>
          <w:kern w:val="2"/>
          <w:sz w:val="44"/>
          <w:szCs w:val="44"/>
          <w:u w:val="none"/>
          <w:shd w:val="clear" w:color="auto" w:fill="auto"/>
          <w:lang w:val="zh-TW" w:eastAsia="zh-TW" w:bidi="zh-TW"/>
        </w:rPr>
        <w:t>引进人才</w:t>
      </w:r>
      <w:r>
        <w:rPr>
          <w:rFonts w:hint="eastAsia" w:ascii="方正小标宋简体" w:hAnsi="黑体" w:eastAsia="方正小标宋简体" w:cs="宋体"/>
          <w:kern w:val="2"/>
          <w:sz w:val="44"/>
          <w:szCs w:val="44"/>
          <w:u w:val="none"/>
          <w:shd w:val="clear" w:color="auto" w:fill="auto"/>
          <w:lang w:val="zh-TW" w:eastAsia="zh-CN" w:bidi="zh-TW"/>
        </w:rPr>
        <w:t>（团队）</w:t>
      </w:r>
      <w:r>
        <w:rPr>
          <w:rFonts w:hint="eastAsia" w:ascii="方正小标宋简体" w:hAnsi="黑体" w:eastAsia="方正小标宋简体" w:cs="宋体"/>
          <w:kern w:val="2"/>
          <w:sz w:val="44"/>
          <w:szCs w:val="44"/>
          <w:u w:val="none"/>
          <w:shd w:val="clear" w:color="auto" w:fill="auto"/>
          <w:lang w:val="zh-TW" w:eastAsia="zh-TW" w:bidi="zh-TW"/>
        </w:rPr>
        <w:t>奖励</w:t>
      </w:r>
      <w:r>
        <w:rPr>
          <w:rFonts w:hint="eastAsia" w:ascii="方正小标宋简体" w:hAnsi="黑体" w:eastAsia="方正小标宋简体" w:cs="宋体"/>
          <w:kern w:val="2"/>
          <w:sz w:val="44"/>
          <w:szCs w:val="44"/>
          <w:u w:val="none"/>
          <w:shd w:val="clear" w:color="auto" w:fill="auto"/>
          <w:lang w:val="en-US" w:eastAsia="zh-CN" w:bidi="zh-TW"/>
        </w:rPr>
        <w:t>支持申报声明</w:t>
      </w:r>
    </w:p>
    <w:p>
      <w:pPr>
        <w:bidi w:val="0"/>
        <w:rPr>
          <w:rFonts w:hint="eastAsia" w:eastAsia="宋体" w:cs="宋体"/>
          <w:lang w:val="en-US" w:eastAsia="zh-CN"/>
        </w:rPr>
      </w:pPr>
    </w:p>
    <w:p>
      <w:pPr>
        <w:bidi w:val="0"/>
        <w:rPr>
          <w:rFonts w:hint="eastAsia" w:eastAsia="宋体" w:cs="宋体"/>
          <w:lang w:val="en-US" w:eastAsia="zh-CN"/>
        </w:rPr>
      </w:pPr>
    </w:p>
    <w:p>
      <w:pPr>
        <w:bidi w:val="0"/>
        <w:rPr>
          <w:rFonts w:hint="eastAsia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560" w:firstLineChars="200"/>
        <w:jc w:val="both"/>
        <w:textAlignment w:val="auto"/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u w:val="none"/>
          <w:shd w:val="clear" w:color="auto" w:fill="auto"/>
          <w:lang w:val="en-US" w:eastAsia="zh-CN" w:bidi="zh-TW"/>
        </w:rPr>
        <w:tab/>
      </w:r>
      <w:r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本人（团队）</w:t>
      </w:r>
      <w:r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u w:val="single"/>
          <w:shd w:val="clear" w:color="auto" w:fill="auto"/>
          <w:lang w:val="en-US" w:eastAsia="zh-CN" w:bidi="ar-SA"/>
        </w:rPr>
        <w:t xml:space="preserve">              </w:t>
      </w:r>
      <w:r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【引进人才（团队）姓名】声明：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u w:val="single"/>
          <w:shd w:val="clear" w:color="auto" w:fill="auto"/>
          <w:lang w:val="en-US" w:eastAsia="zh-CN" w:bidi="ar-SA"/>
        </w:rPr>
        <w:t xml:space="preserve">                    </w:t>
      </w:r>
      <w:r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（申报服务机构名称/个人姓名）在推介引进本人（团队）至</w:t>
      </w:r>
      <w:r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u w:val="single"/>
          <w:shd w:val="clear" w:color="auto" w:fill="auto"/>
          <w:lang w:val="en-US" w:eastAsia="zh-CN" w:bidi="ar-SA"/>
        </w:rPr>
        <w:t xml:space="preserve">                    </w:t>
      </w:r>
      <w:r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（用人单位名称）工作过程中，</w:t>
      </w:r>
      <w:r>
        <w:rPr>
          <w:rFonts w:hint="eastAsia" w:ascii="仿宋_GB2312" w:hAnsi="Tahoma" w:eastAsia="仿宋_GB2312" w:cs="仿宋_GB2312"/>
          <w:color w:val="auto"/>
          <w:w w:val="100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起到关键或直接作用，本人（团队）已知悉</w:t>
      </w:r>
      <w:r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《沈阳市经营性人力资源服务机构和个人引进人才（团队）奖励实施办法》，同意</w:t>
      </w:r>
      <w:r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u w:val="single"/>
          <w:shd w:val="clear" w:color="auto" w:fill="auto"/>
          <w:lang w:val="en-US" w:eastAsia="zh-CN" w:bidi="ar-SA"/>
        </w:rPr>
        <w:t xml:space="preserve">                    </w:t>
      </w:r>
      <w:r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（申报服务机构名称/个人姓名）申报上述政策奖励，并配合相关部门的政策审核工作。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                  </w:t>
      </w:r>
      <w:r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u w:val="none"/>
          <w:shd w:val="clear"/>
          <w:lang w:val="en-US" w:eastAsia="zh-CN" w:bidi="ar-SA"/>
        </w:rPr>
        <w:t>引进人才（团队）</w:t>
      </w:r>
      <w:r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签字：</w:t>
      </w:r>
    </w:p>
    <w:p>
      <w:pPr>
        <w:widowControl/>
        <w:spacing w:beforeAutospacing="0" w:afterAutospacing="0" w:line="560" w:lineRule="exact"/>
        <w:ind w:firstLine="4480" w:firstLineChars="1400"/>
        <w:jc w:val="left"/>
        <w:rPr>
          <w:rFonts w:hint="eastAsia" w:eastAsia="宋体" w:cs="宋体"/>
          <w:lang w:val="en-US" w:eastAsia="zh-CN"/>
        </w:rPr>
      </w:pPr>
      <w:r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u w:val="none"/>
          <w:shd w:val="clear"/>
          <w:lang w:val="en-US" w:eastAsia="zh-CN" w:bidi="ar-SA"/>
        </w:rPr>
        <w:t>xx年xx月xx日</w:t>
      </w:r>
      <w:bookmarkStart w:id="0" w:name="_GoBack"/>
      <w:bookmarkEnd w:id="0"/>
    </w:p>
    <w:p>
      <w:pPr>
        <w:tabs>
          <w:tab w:val="left" w:pos="1311"/>
        </w:tabs>
        <w:bidi w:val="0"/>
        <w:jc w:val="left"/>
        <w:rPr>
          <w:rFonts w:hint="eastAsia" w:eastAsia="宋体" w:cs="宋体"/>
          <w:lang w:val="en-US" w:eastAsia="zh-CN"/>
        </w:rPr>
      </w:pPr>
    </w:p>
    <w:p>
      <w:pPr>
        <w:pStyle w:val="2"/>
        <w:rPr>
          <w:rFonts w:hint="eastAsia" w:eastAsia="宋体" w:cs="宋体"/>
          <w:lang w:val="en-US" w:eastAsia="zh-CN"/>
        </w:rPr>
      </w:pPr>
    </w:p>
    <w:p>
      <w:pPr>
        <w:pStyle w:val="2"/>
        <w:rPr>
          <w:rFonts w:hint="eastAsia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G8D8CE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1264285</wp:posOffset>
              </wp:positionH>
              <wp:positionV relativeFrom="page">
                <wp:posOffset>9465310</wp:posOffset>
              </wp:positionV>
              <wp:extent cx="306070" cy="123190"/>
              <wp:effectExtent l="0" t="0" r="0" b="0"/>
              <wp:wrapNone/>
              <wp:docPr id="2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06070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99.55pt;margin-top:745.3pt;height:9.7pt;width:24.1pt;mso-position-horizontal-relative:page;mso-position-vertical-relative:page;mso-wrap-style:none;z-index:-251654144;mso-width-relative:page;mso-height-relative:page;" filled="f" stroked="f" coordsize="21600,21600" o:gfxdata="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wm5yydkAAAANAQAADwAAAAAAAAABACAAAAA4AAAA&#10;ZHJzL2Rvd25yZXYueG1sUEsBAhQAFAAAAAgAh07iQEpm3qO3AQAAcwMAAA4AAAAAAAAAAQAgAAAA&#10;P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BE568F"/>
    <w:rsid w:val="2B7FDC3C"/>
    <w:rsid w:val="3BFF056A"/>
    <w:rsid w:val="5B5FE681"/>
    <w:rsid w:val="6FD72489"/>
    <w:rsid w:val="6FFA5B2A"/>
    <w:rsid w:val="7BD6904A"/>
    <w:rsid w:val="7CE5A5DB"/>
    <w:rsid w:val="7FDF0F38"/>
    <w:rsid w:val="BFF753F6"/>
    <w:rsid w:val="EFF3FBFE"/>
    <w:rsid w:val="FB7EE835"/>
    <w:rsid w:val="FBBE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line="560" w:lineRule="exact"/>
      <w:ind w:firstLine="721" w:firstLineChars="200"/>
    </w:pPr>
  </w:style>
  <w:style w:type="paragraph" w:styleId="3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20"/>
    <w:rPr>
      <w:i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449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paragraph" w:customStyle="1" w:styleId="13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2023-05-08T01:13:00Z</dcterms:created>
  <dc:creator>user</dc:creator>
  <cp:lastModifiedBy>zfb</cp:lastModifiedBy>
  <cp:lastPrinted>2023-05-31T23:04:00Z</cp:lastPrinted>
  <dcterms:modified xsi:type="dcterms:W3CDTF">2023-09-18T10:49:35Z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