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A2C" w:rsidRDefault="00842A2C" w:rsidP="00842A2C">
      <w:pPr>
        <w:widowControl/>
        <w:spacing w:line="240" w:lineRule="auto"/>
        <w:ind w:firstLineChars="0" w:firstLine="843"/>
        <w:jc w:val="center"/>
        <w:rPr>
          <w:rFonts w:ascii="方正大标宋简体" w:eastAsia="方正大标宋简体" w:hAnsi="宋体" w:cs="宋体" w:hint="eastAsia"/>
          <w:bCs/>
          <w:color w:val="000000"/>
          <w:kern w:val="0"/>
          <w:sz w:val="32"/>
          <w:szCs w:val="32"/>
        </w:rPr>
      </w:pPr>
    </w:p>
    <w:p w:rsidR="00842A2C" w:rsidRPr="00842A2C" w:rsidRDefault="00842A2C" w:rsidP="00842A2C">
      <w:pPr>
        <w:widowControl/>
        <w:spacing w:line="240" w:lineRule="auto"/>
        <w:ind w:firstLineChars="0" w:firstLine="843"/>
        <w:jc w:val="center"/>
        <w:rPr>
          <w:rFonts w:ascii="方正大标宋简体" w:eastAsia="方正大标宋简体" w:hAnsi="宋体" w:cs="宋体" w:hint="eastAsia"/>
          <w:bCs/>
          <w:color w:val="000000"/>
          <w:kern w:val="0"/>
          <w:sz w:val="44"/>
          <w:szCs w:val="44"/>
        </w:rPr>
      </w:pPr>
      <w:r w:rsidRPr="00842A2C">
        <w:rPr>
          <w:rFonts w:ascii="方正大标宋简体" w:eastAsia="方正大标宋简体" w:hAnsi="宋体" w:cs="宋体" w:hint="eastAsia"/>
          <w:bCs/>
          <w:color w:val="000000"/>
          <w:kern w:val="0"/>
          <w:sz w:val="44"/>
          <w:szCs w:val="44"/>
        </w:rPr>
        <w:t>沈阳市城市垃圾管理规定</w:t>
      </w:r>
    </w:p>
    <w:p w:rsidR="00842A2C" w:rsidRPr="00842A2C" w:rsidRDefault="00842A2C" w:rsidP="00842A2C">
      <w:pPr>
        <w:widowControl/>
        <w:spacing w:line="240" w:lineRule="auto"/>
        <w:ind w:firstLineChars="0" w:firstLine="0"/>
        <w:jc w:val="center"/>
        <w:rPr>
          <w:rFonts w:ascii="楷体" w:eastAsia="楷体" w:hAnsi="楷体" w:cs="宋体" w:hint="eastAsia"/>
          <w:b/>
          <w:color w:val="000000"/>
          <w:kern w:val="0"/>
          <w:sz w:val="32"/>
          <w:szCs w:val="32"/>
        </w:rPr>
      </w:pPr>
      <w:r w:rsidRPr="00842A2C">
        <w:rPr>
          <w:rFonts w:ascii="楷体" w:eastAsia="楷体" w:hAnsi="楷体" w:cs="宋体" w:hint="eastAsia"/>
          <w:b/>
          <w:color w:val="000000"/>
          <w:kern w:val="0"/>
          <w:sz w:val="32"/>
          <w:szCs w:val="32"/>
        </w:rPr>
        <w:t>（2006年4月19日沈阳市人民政府令第56号公布 自2006年5月1日起施行）</w:t>
      </w:r>
    </w:p>
    <w:p w:rsidR="00842A2C" w:rsidRPr="00842A2C" w:rsidRDefault="00842A2C" w:rsidP="00842A2C">
      <w:pPr>
        <w:widowControl/>
        <w:spacing w:line="570" w:lineRule="atLeast"/>
        <w:ind w:firstLineChars="0" w:firstLine="0"/>
        <w:jc w:val="left"/>
        <w:rPr>
          <w:rFonts w:ascii="仿宋" w:eastAsia="仿宋" w:hAnsi="仿宋" w:cs="宋体" w:hint="eastAsia"/>
          <w:color w:val="000000"/>
          <w:kern w:val="0"/>
          <w:sz w:val="32"/>
          <w:szCs w:val="32"/>
        </w:rPr>
      </w:pPr>
    </w:p>
    <w:p w:rsidR="00842A2C" w:rsidRPr="00842A2C" w:rsidRDefault="00842A2C" w:rsidP="00842A2C">
      <w:pPr>
        <w:widowControl/>
        <w:spacing w:line="570" w:lineRule="atLeast"/>
        <w:ind w:firstLineChars="0" w:firstLine="0"/>
        <w:jc w:val="left"/>
        <w:rPr>
          <w:rFonts w:ascii="仿宋" w:eastAsia="仿宋" w:hAnsi="仿宋" w:cs="宋体" w:hint="eastAsia"/>
          <w:color w:val="000000"/>
          <w:kern w:val="0"/>
          <w:sz w:val="32"/>
          <w:szCs w:val="32"/>
        </w:rPr>
      </w:pPr>
      <w:r w:rsidRPr="00842A2C">
        <w:rPr>
          <w:rFonts w:ascii="仿宋" w:eastAsia="仿宋" w:hAnsi="仿宋" w:cs="宋体" w:hint="eastAsia"/>
          <w:color w:val="000000"/>
          <w:kern w:val="0"/>
          <w:sz w:val="32"/>
          <w:szCs w:val="32"/>
        </w:rPr>
        <w:t xml:space="preserve">　　</w:t>
      </w:r>
      <w:r w:rsidRPr="00842A2C">
        <w:rPr>
          <w:rFonts w:ascii="黑体" w:eastAsia="黑体" w:hAnsi="黑体" w:cs="宋体" w:hint="eastAsia"/>
          <w:color w:val="000000"/>
          <w:kern w:val="0"/>
          <w:sz w:val="32"/>
        </w:rPr>
        <w:t>第一条</w:t>
      </w:r>
      <w:r w:rsidRPr="00842A2C">
        <w:rPr>
          <w:rFonts w:ascii="仿宋" w:eastAsia="仿宋" w:hAnsi="仿宋" w:cs="宋体" w:hint="eastAsia"/>
          <w:color w:val="000000"/>
          <w:kern w:val="0"/>
          <w:sz w:val="32"/>
          <w:szCs w:val="32"/>
        </w:rPr>
        <w:t xml:space="preserve">　为加强城市垃圾管理，提高城市环境卫生质量，保障市民身体健康，根据国家有关法律、法规，结合本市实际，制定本规定。</w:t>
      </w:r>
    </w:p>
    <w:p w:rsidR="00842A2C" w:rsidRPr="00842A2C" w:rsidRDefault="00842A2C" w:rsidP="00842A2C">
      <w:pPr>
        <w:widowControl/>
        <w:spacing w:line="570" w:lineRule="atLeast"/>
        <w:ind w:firstLineChars="0" w:firstLine="0"/>
        <w:jc w:val="left"/>
        <w:rPr>
          <w:rFonts w:ascii="仿宋" w:eastAsia="仿宋" w:hAnsi="仿宋" w:cs="宋体" w:hint="eastAsia"/>
          <w:color w:val="000000"/>
          <w:kern w:val="0"/>
          <w:sz w:val="32"/>
          <w:szCs w:val="32"/>
        </w:rPr>
      </w:pPr>
      <w:r w:rsidRPr="00842A2C">
        <w:rPr>
          <w:rFonts w:ascii="仿宋" w:eastAsia="仿宋" w:hAnsi="仿宋" w:cs="宋体" w:hint="eastAsia"/>
          <w:color w:val="000000"/>
          <w:kern w:val="0"/>
          <w:sz w:val="32"/>
          <w:szCs w:val="32"/>
        </w:rPr>
        <w:t xml:space="preserve">　</w:t>
      </w:r>
      <w:r w:rsidRPr="00842A2C">
        <w:rPr>
          <w:rFonts w:ascii="黑体" w:eastAsia="黑体" w:hAnsi="黑体" w:cs="宋体" w:hint="eastAsia"/>
          <w:color w:val="000000"/>
          <w:kern w:val="0"/>
          <w:sz w:val="32"/>
        </w:rPr>
        <w:t xml:space="preserve">　第二条</w:t>
      </w:r>
      <w:r w:rsidRPr="00842A2C">
        <w:rPr>
          <w:rFonts w:ascii="仿宋" w:eastAsia="仿宋" w:hAnsi="仿宋" w:cs="宋体" w:hint="eastAsia"/>
          <w:color w:val="000000"/>
          <w:kern w:val="0"/>
          <w:sz w:val="32"/>
          <w:szCs w:val="32"/>
        </w:rPr>
        <w:t xml:space="preserve">　本规定所称城市垃圾，是指单位和个人产生的生活垃圾、建筑垃圾、无毒无害性工业垃圾、工程残土和医疗废物等。</w:t>
      </w:r>
    </w:p>
    <w:p w:rsidR="00842A2C" w:rsidRPr="00842A2C" w:rsidRDefault="00842A2C" w:rsidP="00842A2C">
      <w:pPr>
        <w:widowControl/>
        <w:spacing w:line="570" w:lineRule="atLeast"/>
        <w:ind w:firstLineChars="0" w:firstLine="0"/>
        <w:jc w:val="left"/>
        <w:rPr>
          <w:rFonts w:ascii="仿宋" w:eastAsia="仿宋" w:hAnsi="仿宋" w:cs="宋体" w:hint="eastAsia"/>
          <w:color w:val="000000"/>
          <w:kern w:val="0"/>
          <w:sz w:val="32"/>
          <w:szCs w:val="32"/>
        </w:rPr>
      </w:pPr>
      <w:r w:rsidRPr="00842A2C">
        <w:rPr>
          <w:rFonts w:ascii="黑体" w:eastAsia="黑体" w:hAnsi="黑体" w:cs="宋体" w:hint="eastAsia"/>
          <w:color w:val="000000"/>
          <w:kern w:val="0"/>
          <w:sz w:val="32"/>
        </w:rPr>
        <w:t xml:space="preserve">　　第三条　</w:t>
      </w:r>
      <w:r w:rsidRPr="00842A2C">
        <w:rPr>
          <w:rFonts w:ascii="仿宋" w:eastAsia="仿宋" w:hAnsi="仿宋" w:cs="宋体" w:hint="eastAsia"/>
          <w:color w:val="000000"/>
          <w:kern w:val="0"/>
          <w:sz w:val="32"/>
          <w:szCs w:val="32"/>
        </w:rPr>
        <w:t>本市三环路以内城市垃圾的管理适用于本规定。三环路以外实行城市化管理地区的垃圾管理，可参照本规定执行。</w:t>
      </w:r>
    </w:p>
    <w:p w:rsidR="00842A2C" w:rsidRPr="00842A2C" w:rsidRDefault="00842A2C" w:rsidP="00842A2C">
      <w:pPr>
        <w:widowControl/>
        <w:spacing w:line="570" w:lineRule="atLeast"/>
        <w:ind w:firstLineChars="0" w:firstLine="0"/>
        <w:jc w:val="left"/>
        <w:rPr>
          <w:rFonts w:ascii="仿宋" w:eastAsia="仿宋" w:hAnsi="仿宋" w:cs="宋体" w:hint="eastAsia"/>
          <w:color w:val="000000"/>
          <w:kern w:val="0"/>
          <w:sz w:val="32"/>
          <w:szCs w:val="32"/>
        </w:rPr>
      </w:pPr>
      <w:r w:rsidRPr="00842A2C">
        <w:rPr>
          <w:rFonts w:ascii="仿宋" w:eastAsia="仿宋" w:hAnsi="仿宋" w:cs="宋体" w:hint="eastAsia"/>
          <w:color w:val="000000"/>
          <w:kern w:val="0"/>
          <w:sz w:val="32"/>
          <w:szCs w:val="32"/>
        </w:rPr>
        <w:t xml:space="preserve">　</w:t>
      </w:r>
      <w:r w:rsidRPr="00842A2C">
        <w:rPr>
          <w:rFonts w:ascii="黑体" w:eastAsia="黑体" w:hAnsi="黑体" w:cs="宋体" w:hint="eastAsia"/>
          <w:color w:val="000000"/>
          <w:kern w:val="0"/>
          <w:sz w:val="32"/>
        </w:rPr>
        <w:t xml:space="preserve">　第四条</w:t>
      </w:r>
      <w:r w:rsidRPr="00842A2C">
        <w:rPr>
          <w:rFonts w:ascii="仿宋" w:eastAsia="仿宋" w:hAnsi="仿宋" w:cs="宋体" w:hint="eastAsia"/>
          <w:color w:val="000000"/>
          <w:kern w:val="0"/>
          <w:sz w:val="32"/>
          <w:szCs w:val="32"/>
        </w:rPr>
        <w:t xml:space="preserve">　市城市建设管理局是本市城市垃圾管理的行政主管部门，市环境卫生管理部门负责城市垃圾的日常管理和监督工作。各区具体负责本辖区内生活垃圾的清扫、收集、运输和管理工作。</w:t>
      </w:r>
    </w:p>
    <w:p w:rsidR="00842A2C" w:rsidRPr="00842A2C" w:rsidRDefault="00842A2C" w:rsidP="00842A2C">
      <w:pPr>
        <w:widowControl/>
        <w:spacing w:line="570" w:lineRule="atLeast"/>
        <w:ind w:firstLineChars="0" w:firstLine="0"/>
        <w:jc w:val="left"/>
        <w:rPr>
          <w:rFonts w:ascii="仿宋" w:eastAsia="仿宋" w:hAnsi="仿宋" w:cs="宋体" w:hint="eastAsia"/>
          <w:color w:val="000000"/>
          <w:kern w:val="0"/>
          <w:sz w:val="32"/>
          <w:szCs w:val="32"/>
        </w:rPr>
      </w:pPr>
      <w:r w:rsidRPr="00842A2C">
        <w:rPr>
          <w:rFonts w:ascii="仿宋" w:eastAsia="仿宋" w:hAnsi="仿宋" w:cs="宋体" w:hint="eastAsia"/>
          <w:color w:val="000000"/>
          <w:kern w:val="0"/>
          <w:sz w:val="32"/>
          <w:szCs w:val="32"/>
        </w:rPr>
        <w:t xml:space="preserve">　　市、区、县、(市)政府有关部门应按照各自职责，做好城市垃圾的管理工作。</w:t>
      </w:r>
    </w:p>
    <w:p w:rsidR="00842A2C" w:rsidRPr="00842A2C" w:rsidRDefault="00842A2C" w:rsidP="00842A2C">
      <w:pPr>
        <w:widowControl/>
        <w:spacing w:line="570" w:lineRule="atLeast"/>
        <w:ind w:firstLineChars="0" w:firstLine="0"/>
        <w:jc w:val="left"/>
        <w:rPr>
          <w:rFonts w:ascii="仿宋" w:eastAsia="仿宋" w:hAnsi="仿宋" w:cs="宋体" w:hint="eastAsia"/>
          <w:color w:val="000000"/>
          <w:kern w:val="0"/>
          <w:sz w:val="32"/>
          <w:szCs w:val="32"/>
        </w:rPr>
      </w:pPr>
      <w:r w:rsidRPr="00842A2C">
        <w:rPr>
          <w:rFonts w:ascii="仿宋" w:eastAsia="仿宋" w:hAnsi="仿宋" w:cs="宋体" w:hint="eastAsia"/>
          <w:color w:val="000000"/>
          <w:kern w:val="0"/>
          <w:sz w:val="32"/>
          <w:szCs w:val="32"/>
        </w:rPr>
        <w:lastRenderedPageBreak/>
        <w:t xml:space="preserve">　　</w:t>
      </w:r>
      <w:r w:rsidRPr="00842A2C">
        <w:rPr>
          <w:rFonts w:ascii="黑体" w:eastAsia="黑体" w:hAnsi="黑体" w:cs="宋体" w:hint="eastAsia"/>
          <w:color w:val="000000"/>
          <w:kern w:val="0"/>
          <w:sz w:val="32"/>
        </w:rPr>
        <w:t>第五条</w:t>
      </w:r>
      <w:r w:rsidRPr="00842A2C">
        <w:rPr>
          <w:rFonts w:ascii="仿宋" w:eastAsia="仿宋" w:hAnsi="仿宋" w:cs="宋体" w:hint="eastAsia"/>
          <w:color w:val="000000"/>
          <w:kern w:val="0"/>
          <w:sz w:val="32"/>
          <w:szCs w:val="32"/>
        </w:rPr>
        <w:t xml:space="preserve">　本市城市垃圾管理实行统一领导、区属负责、管干分开、公众参与的原则。</w:t>
      </w:r>
    </w:p>
    <w:p w:rsidR="00842A2C" w:rsidRPr="00842A2C" w:rsidRDefault="00842A2C" w:rsidP="00842A2C">
      <w:pPr>
        <w:widowControl/>
        <w:spacing w:line="570" w:lineRule="atLeast"/>
        <w:ind w:firstLineChars="0" w:firstLine="0"/>
        <w:jc w:val="left"/>
        <w:rPr>
          <w:rFonts w:ascii="仿宋" w:eastAsia="仿宋" w:hAnsi="仿宋" w:cs="宋体" w:hint="eastAsia"/>
          <w:color w:val="000000"/>
          <w:kern w:val="0"/>
          <w:sz w:val="32"/>
          <w:szCs w:val="32"/>
        </w:rPr>
      </w:pPr>
      <w:r w:rsidRPr="00842A2C">
        <w:rPr>
          <w:rFonts w:ascii="黑体" w:eastAsia="黑体" w:hAnsi="黑体" w:cs="宋体" w:hint="eastAsia"/>
          <w:color w:val="000000"/>
          <w:kern w:val="0"/>
          <w:sz w:val="32"/>
        </w:rPr>
        <w:t xml:space="preserve">　　第六条　</w:t>
      </w:r>
      <w:r w:rsidRPr="00842A2C">
        <w:rPr>
          <w:rFonts w:ascii="仿宋" w:eastAsia="仿宋" w:hAnsi="仿宋" w:cs="宋体" w:hint="eastAsia"/>
          <w:color w:val="000000"/>
          <w:kern w:val="0"/>
          <w:sz w:val="32"/>
          <w:szCs w:val="32"/>
        </w:rPr>
        <w:t>鼓励单位和个人采用先进手段回收利用城市垃圾。本市城市垃圾逐步实行分类收集、分类处理，实现城市垃圾治理的无害化、资源化和减量化。</w:t>
      </w:r>
    </w:p>
    <w:p w:rsidR="00842A2C" w:rsidRPr="00842A2C" w:rsidRDefault="00842A2C" w:rsidP="00842A2C">
      <w:pPr>
        <w:widowControl/>
        <w:spacing w:line="570" w:lineRule="atLeast"/>
        <w:ind w:firstLineChars="0" w:firstLine="0"/>
        <w:jc w:val="left"/>
        <w:rPr>
          <w:rFonts w:ascii="仿宋" w:eastAsia="仿宋" w:hAnsi="仿宋" w:cs="宋体" w:hint="eastAsia"/>
          <w:color w:val="000000"/>
          <w:kern w:val="0"/>
          <w:sz w:val="32"/>
          <w:szCs w:val="32"/>
        </w:rPr>
      </w:pPr>
      <w:r w:rsidRPr="00842A2C">
        <w:rPr>
          <w:rFonts w:ascii="仿宋" w:eastAsia="仿宋" w:hAnsi="仿宋" w:cs="宋体" w:hint="eastAsia"/>
          <w:color w:val="000000"/>
          <w:kern w:val="0"/>
          <w:sz w:val="32"/>
          <w:szCs w:val="32"/>
        </w:rPr>
        <w:t xml:space="preserve">　　</w:t>
      </w:r>
      <w:r w:rsidRPr="00842A2C">
        <w:rPr>
          <w:rFonts w:ascii="黑体" w:eastAsia="黑体" w:hAnsi="黑体" w:cs="宋体" w:hint="eastAsia"/>
          <w:color w:val="000000"/>
          <w:kern w:val="0"/>
          <w:sz w:val="32"/>
        </w:rPr>
        <w:t>第七条</w:t>
      </w:r>
      <w:r w:rsidRPr="00842A2C">
        <w:rPr>
          <w:rFonts w:ascii="仿宋" w:eastAsia="仿宋" w:hAnsi="仿宋" w:cs="宋体" w:hint="eastAsia"/>
          <w:color w:val="000000"/>
          <w:kern w:val="0"/>
          <w:sz w:val="32"/>
          <w:szCs w:val="32"/>
        </w:rPr>
        <w:t xml:space="preserve">　城市垃圾的清扫、收集、运输、处理应当逐步实行专业化、社会化、市场化运营和管理。</w:t>
      </w:r>
    </w:p>
    <w:p w:rsidR="00842A2C" w:rsidRPr="00842A2C" w:rsidRDefault="00842A2C" w:rsidP="00842A2C">
      <w:pPr>
        <w:widowControl/>
        <w:spacing w:line="570" w:lineRule="atLeast"/>
        <w:ind w:firstLineChars="0" w:firstLine="0"/>
        <w:jc w:val="left"/>
        <w:rPr>
          <w:rFonts w:ascii="仿宋" w:eastAsia="仿宋" w:hAnsi="仿宋" w:cs="宋体" w:hint="eastAsia"/>
          <w:color w:val="000000"/>
          <w:kern w:val="0"/>
          <w:sz w:val="32"/>
          <w:szCs w:val="32"/>
        </w:rPr>
      </w:pPr>
      <w:r w:rsidRPr="00842A2C">
        <w:rPr>
          <w:rFonts w:ascii="仿宋" w:eastAsia="仿宋" w:hAnsi="仿宋" w:cs="宋体" w:hint="eastAsia"/>
          <w:color w:val="000000"/>
          <w:kern w:val="0"/>
          <w:sz w:val="32"/>
          <w:szCs w:val="32"/>
        </w:rPr>
        <w:t xml:space="preserve">　</w:t>
      </w:r>
      <w:r w:rsidRPr="00842A2C">
        <w:rPr>
          <w:rFonts w:ascii="黑体" w:eastAsia="黑体" w:hAnsi="黑体" w:cs="宋体" w:hint="eastAsia"/>
          <w:color w:val="000000"/>
          <w:kern w:val="0"/>
          <w:sz w:val="32"/>
        </w:rPr>
        <w:t xml:space="preserve">　第八条</w:t>
      </w:r>
      <w:r w:rsidRPr="00842A2C">
        <w:rPr>
          <w:rFonts w:ascii="仿宋" w:eastAsia="仿宋" w:hAnsi="仿宋" w:cs="宋体" w:hint="eastAsia"/>
          <w:color w:val="000000"/>
          <w:kern w:val="0"/>
          <w:sz w:val="32"/>
          <w:szCs w:val="32"/>
        </w:rPr>
        <w:t xml:space="preserve">　单位和个人有权对乱丢、乱倒、乱排垃圾的行为制止和举报；举报属实的，由有关部门予以奖励。</w:t>
      </w:r>
    </w:p>
    <w:p w:rsidR="00842A2C" w:rsidRPr="00842A2C" w:rsidRDefault="00842A2C" w:rsidP="00842A2C">
      <w:pPr>
        <w:widowControl/>
        <w:spacing w:line="570" w:lineRule="atLeast"/>
        <w:ind w:firstLineChars="0" w:firstLine="0"/>
        <w:jc w:val="left"/>
        <w:rPr>
          <w:rFonts w:ascii="仿宋" w:eastAsia="仿宋" w:hAnsi="仿宋" w:cs="宋体" w:hint="eastAsia"/>
          <w:color w:val="000000"/>
          <w:kern w:val="0"/>
          <w:sz w:val="32"/>
          <w:szCs w:val="32"/>
        </w:rPr>
      </w:pPr>
      <w:r w:rsidRPr="00842A2C">
        <w:rPr>
          <w:rFonts w:ascii="仿宋" w:eastAsia="仿宋" w:hAnsi="仿宋" w:cs="宋体" w:hint="eastAsia"/>
          <w:color w:val="000000"/>
          <w:kern w:val="0"/>
          <w:sz w:val="32"/>
          <w:szCs w:val="32"/>
        </w:rPr>
        <w:t xml:space="preserve">　　</w:t>
      </w:r>
      <w:r w:rsidRPr="00842A2C">
        <w:rPr>
          <w:rFonts w:ascii="黑体" w:eastAsia="黑体" w:hAnsi="黑体" w:cs="宋体" w:hint="eastAsia"/>
          <w:color w:val="000000"/>
          <w:kern w:val="0"/>
          <w:sz w:val="32"/>
        </w:rPr>
        <w:t>第九条</w:t>
      </w:r>
      <w:r w:rsidRPr="00842A2C">
        <w:rPr>
          <w:rFonts w:ascii="仿宋" w:eastAsia="仿宋" w:hAnsi="仿宋" w:cs="宋体" w:hint="eastAsia"/>
          <w:color w:val="000000"/>
          <w:kern w:val="0"/>
          <w:sz w:val="32"/>
          <w:szCs w:val="32"/>
        </w:rPr>
        <w:t xml:space="preserve">　生活垃圾逐步实施袋装化，由所在社区或物业管理企业负责收集管理，清运要做到日产日清。</w:t>
      </w:r>
    </w:p>
    <w:p w:rsidR="00842A2C" w:rsidRPr="00842A2C" w:rsidRDefault="00842A2C" w:rsidP="00842A2C">
      <w:pPr>
        <w:widowControl/>
        <w:spacing w:line="570" w:lineRule="atLeast"/>
        <w:ind w:firstLineChars="0" w:firstLine="0"/>
        <w:jc w:val="left"/>
        <w:rPr>
          <w:rFonts w:ascii="仿宋" w:eastAsia="仿宋" w:hAnsi="仿宋" w:cs="宋体" w:hint="eastAsia"/>
          <w:color w:val="000000"/>
          <w:kern w:val="0"/>
          <w:sz w:val="32"/>
          <w:szCs w:val="32"/>
        </w:rPr>
      </w:pPr>
      <w:r w:rsidRPr="00842A2C">
        <w:rPr>
          <w:rFonts w:ascii="仿宋" w:eastAsia="仿宋" w:hAnsi="仿宋" w:cs="宋体" w:hint="eastAsia"/>
          <w:color w:val="000000"/>
          <w:kern w:val="0"/>
          <w:sz w:val="32"/>
          <w:szCs w:val="32"/>
        </w:rPr>
        <w:t xml:space="preserve">　　市场摊区产生的垃圾由主办单位负责收集管理，由环境卫生部门有偿清运。</w:t>
      </w:r>
    </w:p>
    <w:p w:rsidR="00842A2C" w:rsidRPr="00842A2C" w:rsidRDefault="00842A2C" w:rsidP="00842A2C">
      <w:pPr>
        <w:widowControl/>
        <w:spacing w:line="570" w:lineRule="atLeast"/>
        <w:ind w:firstLineChars="0" w:firstLine="0"/>
        <w:jc w:val="left"/>
        <w:rPr>
          <w:rFonts w:ascii="仿宋" w:eastAsia="仿宋" w:hAnsi="仿宋" w:cs="宋体" w:hint="eastAsia"/>
          <w:color w:val="000000"/>
          <w:kern w:val="0"/>
          <w:sz w:val="32"/>
          <w:szCs w:val="32"/>
        </w:rPr>
      </w:pPr>
      <w:r w:rsidRPr="00842A2C">
        <w:rPr>
          <w:rFonts w:ascii="仿宋" w:eastAsia="仿宋" w:hAnsi="仿宋" w:cs="宋体" w:hint="eastAsia"/>
          <w:color w:val="000000"/>
          <w:kern w:val="0"/>
          <w:sz w:val="32"/>
          <w:szCs w:val="32"/>
        </w:rPr>
        <w:t xml:space="preserve">　　禁止拣拾人员翻扒袋装垃圾；禁止从楼上扔弃垃圾。</w:t>
      </w:r>
    </w:p>
    <w:p w:rsidR="00842A2C" w:rsidRPr="00842A2C" w:rsidRDefault="00842A2C" w:rsidP="00842A2C">
      <w:pPr>
        <w:widowControl/>
        <w:spacing w:line="570" w:lineRule="atLeast"/>
        <w:ind w:firstLineChars="0" w:firstLine="0"/>
        <w:jc w:val="left"/>
        <w:rPr>
          <w:rFonts w:ascii="仿宋" w:eastAsia="仿宋" w:hAnsi="仿宋" w:cs="宋体" w:hint="eastAsia"/>
          <w:color w:val="000000"/>
          <w:kern w:val="0"/>
          <w:sz w:val="32"/>
          <w:szCs w:val="32"/>
        </w:rPr>
      </w:pPr>
      <w:r w:rsidRPr="00842A2C">
        <w:rPr>
          <w:rFonts w:ascii="黑体" w:eastAsia="黑体" w:hAnsi="黑体" w:cs="宋体" w:hint="eastAsia"/>
          <w:color w:val="000000"/>
          <w:kern w:val="0"/>
          <w:sz w:val="32"/>
        </w:rPr>
        <w:t xml:space="preserve">　　第十条</w:t>
      </w:r>
      <w:r w:rsidRPr="00842A2C">
        <w:rPr>
          <w:rFonts w:ascii="仿宋" w:eastAsia="仿宋" w:hAnsi="仿宋" w:cs="宋体" w:hint="eastAsia"/>
          <w:color w:val="000000"/>
          <w:kern w:val="0"/>
          <w:sz w:val="32"/>
          <w:szCs w:val="32"/>
        </w:rPr>
        <w:t xml:space="preserve">　机关、团体、部队、企事业单位，以及公共场所的经营管理单位，应按照建设部环境卫生设施规范设置垃圾收集容器。生活垃圾收集容器的设置，应便于使用和清运，达到规定的密闭要求。</w:t>
      </w:r>
    </w:p>
    <w:p w:rsidR="00842A2C" w:rsidRPr="00842A2C" w:rsidRDefault="00842A2C" w:rsidP="00842A2C">
      <w:pPr>
        <w:widowControl/>
        <w:spacing w:line="570" w:lineRule="atLeast"/>
        <w:ind w:firstLineChars="0" w:firstLine="0"/>
        <w:jc w:val="left"/>
        <w:rPr>
          <w:rFonts w:ascii="仿宋" w:eastAsia="仿宋" w:hAnsi="仿宋" w:cs="宋体" w:hint="eastAsia"/>
          <w:color w:val="000000"/>
          <w:kern w:val="0"/>
          <w:sz w:val="32"/>
          <w:szCs w:val="32"/>
        </w:rPr>
      </w:pPr>
      <w:r w:rsidRPr="00842A2C">
        <w:rPr>
          <w:rFonts w:ascii="仿宋" w:eastAsia="仿宋" w:hAnsi="仿宋" w:cs="宋体" w:hint="eastAsia"/>
          <w:color w:val="000000"/>
          <w:kern w:val="0"/>
          <w:sz w:val="32"/>
          <w:szCs w:val="32"/>
        </w:rPr>
        <w:t xml:space="preserve">　　各类小型商店、摊点必须自备垃圾容器。</w:t>
      </w:r>
    </w:p>
    <w:p w:rsidR="00842A2C" w:rsidRPr="00842A2C" w:rsidRDefault="00842A2C" w:rsidP="00842A2C">
      <w:pPr>
        <w:widowControl/>
        <w:spacing w:line="570" w:lineRule="atLeast"/>
        <w:ind w:firstLineChars="0" w:firstLine="0"/>
        <w:jc w:val="left"/>
        <w:rPr>
          <w:rFonts w:ascii="仿宋" w:eastAsia="仿宋" w:hAnsi="仿宋" w:cs="宋体" w:hint="eastAsia"/>
          <w:color w:val="000000"/>
          <w:kern w:val="0"/>
          <w:sz w:val="32"/>
          <w:szCs w:val="32"/>
        </w:rPr>
      </w:pPr>
      <w:r w:rsidRPr="00842A2C">
        <w:rPr>
          <w:rFonts w:ascii="仿宋" w:eastAsia="仿宋" w:hAnsi="仿宋" w:cs="宋体" w:hint="eastAsia"/>
          <w:color w:val="000000"/>
          <w:kern w:val="0"/>
          <w:sz w:val="32"/>
          <w:szCs w:val="32"/>
        </w:rPr>
        <w:lastRenderedPageBreak/>
        <w:t xml:space="preserve">　</w:t>
      </w:r>
      <w:r w:rsidRPr="00842A2C">
        <w:rPr>
          <w:rFonts w:ascii="黑体" w:eastAsia="黑体" w:hAnsi="黑体" w:cs="宋体" w:hint="eastAsia"/>
          <w:color w:val="000000"/>
          <w:kern w:val="0"/>
          <w:sz w:val="32"/>
        </w:rPr>
        <w:t xml:space="preserve">　第十一条</w:t>
      </w:r>
      <w:r w:rsidRPr="00842A2C">
        <w:rPr>
          <w:rFonts w:ascii="仿宋" w:eastAsia="仿宋" w:hAnsi="仿宋" w:cs="宋体" w:hint="eastAsia"/>
          <w:color w:val="000000"/>
          <w:kern w:val="0"/>
          <w:sz w:val="32"/>
          <w:szCs w:val="32"/>
        </w:rPr>
        <w:t xml:space="preserve">　经有关部门批准的生活垃圾设施建设项目，任何单位和个人不得擅自改变设计；设施建成后，不得擅自改变用途。任何单位和个人不得侵占、损坏、擅自拆除、封闭或迁移生活垃圾设施；不得阻挠建设生活垃圾设施。因城市建设等原因确需拆除的，建设单位必须按照“等量还建”的原则提报拆迁方案，经所在区环境卫生行政主管部门审核批准。</w:t>
      </w:r>
    </w:p>
    <w:p w:rsidR="00842A2C" w:rsidRPr="00842A2C" w:rsidRDefault="00842A2C" w:rsidP="00842A2C">
      <w:pPr>
        <w:widowControl/>
        <w:spacing w:line="570" w:lineRule="atLeast"/>
        <w:ind w:firstLineChars="0" w:firstLine="0"/>
        <w:jc w:val="left"/>
        <w:rPr>
          <w:rFonts w:ascii="仿宋" w:eastAsia="仿宋" w:hAnsi="仿宋" w:cs="宋体" w:hint="eastAsia"/>
          <w:color w:val="000000"/>
          <w:kern w:val="0"/>
          <w:sz w:val="32"/>
          <w:szCs w:val="32"/>
        </w:rPr>
      </w:pPr>
      <w:r w:rsidRPr="00842A2C">
        <w:rPr>
          <w:rFonts w:ascii="仿宋" w:eastAsia="仿宋" w:hAnsi="仿宋" w:cs="宋体" w:hint="eastAsia"/>
          <w:color w:val="000000"/>
          <w:kern w:val="0"/>
          <w:sz w:val="32"/>
          <w:szCs w:val="32"/>
        </w:rPr>
        <w:t xml:space="preserve">　　</w:t>
      </w:r>
      <w:r w:rsidRPr="00842A2C">
        <w:rPr>
          <w:rFonts w:ascii="黑体" w:eastAsia="黑体" w:hAnsi="黑体" w:cs="宋体" w:hint="eastAsia"/>
          <w:color w:val="000000"/>
          <w:kern w:val="0"/>
          <w:sz w:val="32"/>
        </w:rPr>
        <w:t>第十二条</w:t>
      </w:r>
      <w:r w:rsidRPr="00842A2C">
        <w:rPr>
          <w:rFonts w:ascii="仿宋" w:eastAsia="仿宋" w:hAnsi="仿宋" w:cs="宋体" w:hint="eastAsia"/>
          <w:color w:val="000000"/>
          <w:kern w:val="0"/>
          <w:sz w:val="32"/>
          <w:szCs w:val="32"/>
        </w:rPr>
        <w:t xml:space="preserve">　实行生活垃圾袋装收集的地区，应同时撤除原有的生活垃圾箱(桶)。单位和居民必须自行将生活垃圾装入垃圾袋中。扎紧口袋，并按下列规定放置、收集和运输：</w:t>
      </w:r>
    </w:p>
    <w:p w:rsidR="00842A2C" w:rsidRPr="00842A2C" w:rsidRDefault="00842A2C" w:rsidP="00842A2C">
      <w:pPr>
        <w:widowControl/>
        <w:spacing w:line="570" w:lineRule="atLeast"/>
        <w:ind w:firstLineChars="0" w:firstLine="0"/>
        <w:jc w:val="left"/>
        <w:rPr>
          <w:rFonts w:ascii="仿宋" w:eastAsia="仿宋" w:hAnsi="仿宋" w:cs="宋体" w:hint="eastAsia"/>
          <w:color w:val="000000"/>
          <w:kern w:val="0"/>
          <w:sz w:val="32"/>
          <w:szCs w:val="32"/>
        </w:rPr>
      </w:pPr>
      <w:r w:rsidRPr="00842A2C">
        <w:rPr>
          <w:rFonts w:ascii="仿宋" w:eastAsia="仿宋" w:hAnsi="仿宋" w:cs="宋体" w:hint="eastAsia"/>
          <w:color w:val="000000"/>
          <w:kern w:val="0"/>
          <w:sz w:val="32"/>
          <w:szCs w:val="32"/>
        </w:rPr>
        <w:t xml:space="preserve">　　(一)居民应当按环境卫生管理部门的要求，将生活垃圾投入到指定的生活垃圾收集点。</w:t>
      </w:r>
    </w:p>
    <w:p w:rsidR="00842A2C" w:rsidRPr="00842A2C" w:rsidRDefault="00842A2C" w:rsidP="00842A2C">
      <w:pPr>
        <w:widowControl/>
        <w:spacing w:line="570" w:lineRule="atLeast"/>
        <w:ind w:firstLineChars="0" w:firstLine="0"/>
        <w:jc w:val="left"/>
        <w:rPr>
          <w:rFonts w:ascii="仿宋" w:eastAsia="仿宋" w:hAnsi="仿宋" w:cs="宋体" w:hint="eastAsia"/>
          <w:color w:val="000000"/>
          <w:kern w:val="0"/>
          <w:sz w:val="32"/>
          <w:szCs w:val="32"/>
        </w:rPr>
      </w:pPr>
      <w:r w:rsidRPr="00842A2C">
        <w:rPr>
          <w:rFonts w:ascii="仿宋" w:eastAsia="仿宋" w:hAnsi="仿宋" w:cs="宋体" w:hint="eastAsia"/>
          <w:color w:val="000000"/>
          <w:kern w:val="0"/>
          <w:sz w:val="32"/>
          <w:szCs w:val="32"/>
        </w:rPr>
        <w:t xml:space="preserve">　　(二)临街单位(含个体工商户)，不得将袋装生活垃圾沿街摆放，由环境卫生作业单位定时上门收集、运输。</w:t>
      </w:r>
    </w:p>
    <w:p w:rsidR="00842A2C" w:rsidRPr="00842A2C" w:rsidRDefault="00842A2C" w:rsidP="00842A2C">
      <w:pPr>
        <w:widowControl/>
        <w:spacing w:line="570" w:lineRule="atLeast"/>
        <w:ind w:firstLineChars="0" w:firstLine="0"/>
        <w:jc w:val="left"/>
        <w:rPr>
          <w:rFonts w:ascii="仿宋" w:eastAsia="仿宋" w:hAnsi="仿宋" w:cs="宋体" w:hint="eastAsia"/>
          <w:color w:val="000000"/>
          <w:kern w:val="0"/>
          <w:sz w:val="32"/>
          <w:szCs w:val="32"/>
        </w:rPr>
      </w:pPr>
      <w:r w:rsidRPr="00842A2C">
        <w:rPr>
          <w:rFonts w:ascii="仿宋" w:eastAsia="仿宋" w:hAnsi="仿宋" w:cs="宋体" w:hint="eastAsia"/>
          <w:color w:val="000000"/>
          <w:kern w:val="0"/>
          <w:sz w:val="32"/>
          <w:szCs w:val="32"/>
        </w:rPr>
        <w:t xml:space="preserve">　　(三)单位产生的生活垃圾，可自行收集、运输，也可以委托环境卫生作业单位有偿清运。</w:t>
      </w:r>
    </w:p>
    <w:p w:rsidR="00842A2C" w:rsidRPr="00842A2C" w:rsidRDefault="00842A2C" w:rsidP="00842A2C">
      <w:pPr>
        <w:widowControl/>
        <w:spacing w:line="570" w:lineRule="atLeast"/>
        <w:ind w:firstLineChars="0" w:firstLine="0"/>
        <w:jc w:val="left"/>
        <w:rPr>
          <w:rFonts w:ascii="仿宋" w:eastAsia="仿宋" w:hAnsi="仿宋" w:cs="宋体" w:hint="eastAsia"/>
          <w:color w:val="000000"/>
          <w:kern w:val="0"/>
          <w:sz w:val="32"/>
          <w:szCs w:val="32"/>
        </w:rPr>
      </w:pPr>
      <w:r w:rsidRPr="00842A2C">
        <w:rPr>
          <w:rFonts w:ascii="仿宋" w:eastAsia="仿宋" w:hAnsi="仿宋" w:cs="宋体" w:hint="eastAsia"/>
          <w:color w:val="000000"/>
          <w:kern w:val="0"/>
          <w:sz w:val="32"/>
          <w:szCs w:val="32"/>
        </w:rPr>
        <w:t xml:space="preserve">　　</w:t>
      </w:r>
      <w:r w:rsidRPr="00842A2C">
        <w:rPr>
          <w:rFonts w:ascii="黑体" w:eastAsia="黑体" w:hAnsi="黑体" w:cs="宋体" w:hint="eastAsia"/>
          <w:color w:val="000000"/>
          <w:kern w:val="0"/>
          <w:sz w:val="32"/>
        </w:rPr>
        <w:t>第十三条</w:t>
      </w:r>
      <w:r w:rsidRPr="00842A2C">
        <w:rPr>
          <w:rFonts w:ascii="仿宋" w:eastAsia="仿宋" w:hAnsi="仿宋" w:cs="宋体" w:hint="eastAsia"/>
          <w:color w:val="000000"/>
          <w:kern w:val="0"/>
          <w:sz w:val="32"/>
          <w:szCs w:val="32"/>
        </w:rPr>
        <w:t xml:space="preserve">　应当逐步实行生活垃圾分类收集、处理。实行生活垃圾分类收集的地区，有关单位和个人应按分类规定，将垃圾分类袋装，投入相应的垃圾容器。</w:t>
      </w:r>
    </w:p>
    <w:p w:rsidR="00842A2C" w:rsidRPr="00842A2C" w:rsidRDefault="00842A2C" w:rsidP="00842A2C">
      <w:pPr>
        <w:widowControl/>
        <w:spacing w:line="570" w:lineRule="atLeast"/>
        <w:ind w:firstLineChars="0" w:firstLine="0"/>
        <w:jc w:val="left"/>
        <w:rPr>
          <w:rFonts w:ascii="仿宋" w:eastAsia="仿宋" w:hAnsi="仿宋" w:cs="宋体" w:hint="eastAsia"/>
          <w:color w:val="000000"/>
          <w:kern w:val="0"/>
          <w:sz w:val="32"/>
          <w:szCs w:val="32"/>
        </w:rPr>
      </w:pPr>
      <w:r w:rsidRPr="00842A2C">
        <w:rPr>
          <w:rFonts w:ascii="仿宋" w:eastAsia="仿宋" w:hAnsi="仿宋" w:cs="宋体" w:hint="eastAsia"/>
          <w:color w:val="000000"/>
          <w:kern w:val="0"/>
          <w:sz w:val="32"/>
          <w:szCs w:val="32"/>
        </w:rPr>
        <w:lastRenderedPageBreak/>
        <w:t xml:space="preserve">　</w:t>
      </w:r>
      <w:r w:rsidRPr="00842A2C">
        <w:rPr>
          <w:rFonts w:ascii="黑体" w:eastAsia="黑体" w:hAnsi="黑体" w:cs="宋体" w:hint="eastAsia"/>
          <w:color w:val="000000"/>
          <w:kern w:val="0"/>
          <w:sz w:val="32"/>
        </w:rPr>
        <w:t xml:space="preserve">　第十四条</w:t>
      </w:r>
      <w:r w:rsidRPr="00842A2C">
        <w:rPr>
          <w:rFonts w:ascii="仿宋" w:eastAsia="仿宋" w:hAnsi="仿宋" w:cs="宋体" w:hint="eastAsia"/>
          <w:color w:val="000000"/>
          <w:kern w:val="0"/>
          <w:sz w:val="32"/>
          <w:szCs w:val="32"/>
        </w:rPr>
        <w:t xml:space="preserve">　废旧家具等文件废弃物，应当投放到指定的收集场所，不得随意投放。</w:t>
      </w:r>
    </w:p>
    <w:p w:rsidR="00842A2C" w:rsidRPr="00842A2C" w:rsidRDefault="00842A2C" w:rsidP="00842A2C">
      <w:pPr>
        <w:widowControl/>
        <w:spacing w:line="570" w:lineRule="atLeast"/>
        <w:ind w:firstLineChars="0" w:firstLine="0"/>
        <w:jc w:val="left"/>
        <w:rPr>
          <w:rFonts w:ascii="仿宋" w:eastAsia="仿宋" w:hAnsi="仿宋" w:cs="宋体" w:hint="eastAsia"/>
          <w:color w:val="000000"/>
          <w:kern w:val="0"/>
          <w:sz w:val="32"/>
          <w:szCs w:val="32"/>
        </w:rPr>
      </w:pPr>
      <w:r w:rsidRPr="00842A2C">
        <w:rPr>
          <w:rFonts w:ascii="仿宋" w:eastAsia="仿宋" w:hAnsi="仿宋" w:cs="宋体" w:hint="eastAsia"/>
          <w:color w:val="000000"/>
          <w:kern w:val="0"/>
          <w:sz w:val="32"/>
          <w:szCs w:val="32"/>
        </w:rPr>
        <w:t xml:space="preserve">　　</w:t>
      </w:r>
      <w:r w:rsidRPr="00842A2C">
        <w:rPr>
          <w:rFonts w:ascii="黑体" w:eastAsia="黑体" w:hAnsi="黑体" w:cs="宋体" w:hint="eastAsia"/>
          <w:color w:val="000000"/>
          <w:kern w:val="0"/>
          <w:sz w:val="32"/>
        </w:rPr>
        <w:t>第十五条</w:t>
      </w:r>
      <w:r w:rsidRPr="00842A2C">
        <w:rPr>
          <w:rFonts w:ascii="仿宋" w:eastAsia="仿宋" w:hAnsi="仿宋" w:cs="宋体" w:hint="eastAsia"/>
          <w:color w:val="000000"/>
          <w:kern w:val="0"/>
          <w:sz w:val="32"/>
          <w:szCs w:val="32"/>
        </w:rPr>
        <w:t xml:space="preserve">　居民应按规定的标准缴纳垃圾管理费，任何单位和个人不得擅自提高收费标准。</w:t>
      </w:r>
    </w:p>
    <w:p w:rsidR="00842A2C" w:rsidRPr="00842A2C" w:rsidRDefault="00842A2C" w:rsidP="00842A2C">
      <w:pPr>
        <w:widowControl/>
        <w:spacing w:line="570" w:lineRule="atLeast"/>
        <w:ind w:firstLineChars="0" w:firstLine="0"/>
        <w:jc w:val="left"/>
        <w:rPr>
          <w:rFonts w:ascii="仿宋" w:eastAsia="仿宋" w:hAnsi="仿宋" w:cs="宋体" w:hint="eastAsia"/>
          <w:color w:val="000000"/>
          <w:kern w:val="0"/>
          <w:sz w:val="32"/>
          <w:szCs w:val="32"/>
        </w:rPr>
      </w:pPr>
      <w:r w:rsidRPr="00842A2C">
        <w:rPr>
          <w:rFonts w:ascii="仿宋" w:eastAsia="仿宋" w:hAnsi="仿宋" w:cs="宋体" w:hint="eastAsia"/>
          <w:color w:val="000000"/>
          <w:kern w:val="0"/>
          <w:sz w:val="32"/>
          <w:szCs w:val="32"/>
        </w:rPr>
        <w:t xml:space="preserve">　　</w:t>
      </w:r>
      <w:r w:rsidRPr="00842A2C">
        <w:rPr>
          <w:rFonts w:ascii="黑体" w:eastAsia="黑体" w:hAnsi="黑体" w:cs="宋体" w:hint="eastAsia"/>
          <w:color w:val="000000"/>
          <w:kern w:val="0"/>
          <w:sz w:val="32"/>
        </w:rPr>
        <w:t>第十六条</w:t>
      </w:r>
      <w:r w:rsidRPr="00842A2C">
        <w:rPr>
          <w:rFonts w:ascii="仿宋" w:eastAsia="仿宋" w:hAnsi="仿宋" w:cs="宋体" w:hint="eastAsia"/>
          <w:color w:val="000000"/>
          <w:kern w:val="0"/>
          <w:sz w:val="32"/>
          <w:szCs w:val="32"/>
        </w:rPr>
        <w:t xml:space="preserve">　易燃易爆性物品、毒害性、腐蚀性物品、压力容器等危险性物品，应按相关规定处理，不得堆放在生活垃圾收集场(站)。</w:t>
      </w:r>
    </w:p>
    <w:p w:rsidR="00842A2C" w:rsidRPr="00842A2C" w:rsidRDefault="00842A2C" w:rsidP="00842A2C">
      <w:pPr>
        <w:widowControl/>
        <w:spacing w:line="570" w:lineRule="atLeast"/>
        <w:ind w:firstLineChars="0" w:firstLine="0"/>
        <w:jc w:val="left"/>
        <w:rPr>
          <w:rFonts w:ascii="仿宋" w:eastAsia="仿宋" w:hAnsi="仿宋" w:cs="宋体" w:hint="eastAsia"/>
          <w:color w:val="000000"/>
          <w:kern w:val="0"/>
          <w:sz w:val="32"/>
          <w:szCs w:val="32"/>
        </w:rPr>
      </w:pPr>
      <w:r w:rsidRPr="00842A2C">
        <w:rPr>
          <w:rFonts w:ascii="仿宋" w:eastAsia="仿宋" w:hAnsi="仿宋" w:cs="宋体" w:hint="eastAsia"/>
          <w:color w:val="000000"/>
          <w:kern w:val="0"/>
          <w:sz w:val="32"/>
          <w:szCs w:val="32"/>
        </w:rPr>
        <w:t xml:space="preserve">　　</w:t>
      </w:r>
      <w:r w:rsidRPr="00842A2C">
        <w:rPr>
          <w:rFonts w:ascii="黑体" w:eastAsia="黑体" w:hAnsi="黑体" w:cs="宋体" w:hint="eastAsia"/>
          <w:color w:val="000000"/>
          <w:kern w:val="0"/>
          <w:sz w:val="32"/>
        </w:rPr>
        <w:t xml:space="preserve">第十七条　</w:t>
      </w:r>
      <w:r w:rsidRPr="00842A2C">
        <w:rPr>
          <w:rFonts w:ascii="仿宋" w:eastAsia="仿宋" w:hAnsi="仿宋" w:cs="宋体" w:hint="eastAsia"/>
          <w:color w:val="000000"/>
          <w:kern w:val="0"/>
          <w:sz w:val="32"/>
          <w:szCs w:val="32"/>
        </w:rPr>
        <w:t>除生活垃圾外，凡排放城市垃圾的单位和个人，必须在排放前到市环境卫生管理部门办理《排放许可证》，同时签订《环境卫生责任状》。</w:t>
      </w:r>
    </w:p>
    <w:p w:rsidR="00842A2C" w:rsidRPr="00842A2C" w:rsidRDefault="00842A2C" w:rsidP="00842A2C">
      <w:pPr>
        <w:widowControl/>
        <w:spacing w:line="570" w:lineRule="atLeast"/>
        <w:ind w:firstLineChars="0" w:firstLine="0"/>
        <w:jc w:val="left"/>
        <w:rPr>
          <w:rFonts w:ascii="仿宋" w:eastAsia="仿宋" w:hAnsi="仿宋" w:cs="宋体" w:hint="eastAsia"/>
          <w:color w:val="000000"/>
          <w:kern w:val="0"/>
          <w:sz w:val="32"/>
          <w:szCs w:val="32"/>
        </w:rPr>
      </w:pPr>
      <w:r w:rsidRPr="00842A2C">
        <w:rPr>
          <w:rFonts w:ascii="仿宋" w:eastAsia="仿宋" w:hAnsi="仿宋" w:cs="宋体" w:hint="eastAsia"/>
          <w:color w:val="000000"/>
          <w:kern w:val="0"/>
          <w:sz w:val="32"/>
          <w:szCs w:val="32"/>
        </w:rPr>
        <w:t xml:space="preserve">　　办理《排放许可证》应当提报城市垃圾的种类和数量，其中排放建筑垃圾和工程残土应当提报拆迁或挖掘计划及可供计算排放量的图纸等资料。</w:t>
      </w:r>
    </w:p>
    <w:p w:rsidR="00842A2C" w:rsidRPr="00842A2C" w:rsidRDefault="00842A2C" w:rsidP="00842A2C">
      <w:pPr>
        <w:widowControl/>
        <w:spacing w:line="570" w:lineRule="atLeast"/>
        <w:ind w:firstLineChars="0" w:firstLine="0"/>
        <w:jc w:val="left"/>
        <w:rPr>
          <w:rFonts w:ascii="仿宋" w:eastAsia="仿宋" w:hAnsi="仿宋" w:cs="宋体" w:hint="eastAsia"/>
          <w:color w:val="000000"/>
          <w:kern w:val="0"/>
          <w:sz w:val="32"/>
          <w:szCs w:val="32"/>
        </w:rPr>
      </w:pPr>
      <w:r w:rsidRPr="00842A2C">
        <w:rPr>
          <w:rFonts w:ascii="仿宋" w:eastAsia="仿宋" w:hAnsi="仿宋" w:cs="宋体" w:hint="eastAsia"/>
          <w:color w:val="000000"/>
          <w:kern w:val="0"/>
          <w:sz w:val="32"/>
          <w:szCs w:val="32"/>
        </w:rPr>
        <w:t xml:space="preserve">　　</w:t>
      </w:r>
      <w:r w:rsidRPr="00842A2C">
        <w:rPr>
          <w:rFonts w:ascii="黑体" w:eastAsia="黑体" w:hAnsi="黑体" w:cs="宋体" w:hint="eastAsia"/>
          <w:color w:val="000000"/>
          <w:kern w:val="0"/>
          <w:sz w:val="32"/>
        </w:rPr>
        <w:t>第十八条</w:t>
      </w:r>
      <w:r w:rsidRPr="00842A2C">
        <w:rPr>
          <w:rFonts w:ascii="仿宋" w:eastAsia="仿宋" w:hAnsi="仿宋" w:cs="宋体" w:hint="eastAsia"/>
          <w:color w:val="000000"/>
          <w:kern w:val="0"/>
          <w:sz w:val="32"/>
          <w:szCs w:val="32"/>
        </w:rPr>
        <w:t xml:space="preserve">　排放建筑垃圾、工程残土、无毒无害性工业垃圾及商、饮、服、修业垃圾，由市环境卫生管理部门按国家有关规定及实际排放量进行核定；炉渣按锅炉吨位核定。</w:t>
      </w:r>
    </w:p>
    <w:p w:rsidR="00842A2C" w:rsidRPr="00842A2C" w:rsidRDefault="00842A2C" w:rsidP="00842A2C">
      <w:pPr>
        <w:widowControl/>
        <w:spacing w:line="570" w:lineRule="atLeast"/>
        <w:ind w:firstLineChars="0" w:firstLine="0"/>
        <w:jc w:val="left"/>
        <w:rPr>
          <w:rFonts w:ascii="仿宋" w:eastAsia="仿宋" w:hAnsi="仿宋" w:cs="宋体" w:hint="eastAsia"/>
          <w:color w:val="000000"/>
          <w:kern w:val="0"/>
          <w:sz w:val="32"/>
          <w:szCs w:val="32"/>
        </w:rPr>
      </w:pPr>
      <w:r w:rsidRPr="00842A2C">
        <w:rPr>
          <w:rFonts w:ascii="仿宋" w:eastAsia="仿宋" w:hAnsi="仿宋" w:cs="宋体" w:hint="eastAsia"/>
          <w:color w:val="000000"/>
          <w:kern w:val="0"/>
          <w:sz w:val="32"/>
          <w:szCs w:val="32"/>
        </w:rPr>
        <w:t xml:space="preserve">　</w:t>
      </w:r>
      <w:r w:rsidRPr="00842A2C">
        <w:rPr>
          <w:rFonts w:ascii="黑体" w:eastAsia="黑体" w:hAnsi="黑体" w:cs="宋体" w:hint="eastAsia"/>
          <w:color w:val="000000"/>
          <w:kern w:val="0"/>
          <w:sz w:val="32"/>
        </w:rPr>
        <w:t xml:space="preserve">　第十九条　</w:t>
      </w:r>
      <w:r w:rsidRPr="00842A2C">
        <w:rPr>
          <w:rFonts w:ascii="仿宋" w:eastAsia="仿宋" w:hAnsi="仿宋" w:cs="宋体" w:hint="eastAsia"/>
          <w:color w:val="000000"/>
          <w:kern w:val="0"/>
          <w:sz w:val="32"/>
          <w:szCs w:val="32"/>
        </w:rPr>
        <w:t>宾馆、饭店、食堂等单位的餐饮泔水应交由专业部门进行收集、运输和处置利用，不得倾倒在生活垃圾收集场(站、点)。</w:t>
      </w:r>
    </w:p>
    <w:p w:rsidR="00842A2C" w:rsidRPr="00842A2C" w:rsidRDefault="00842A2C" w:rsidP="00842A2C">
      <w:pPr>
        <w:widowControl/>
        <w:spacing w:line="570" w:lineRule="atLeast"/>
        <w:ind w:firstLineChars="0" w:firstLine="0"/>
        <w:jc w:val="left"/>
        <w:rPr>
          <w:rFonts w:ascii="仿宋" w:eastAsia="仿宋" w:hAnsi="仿宋" w:cs="宋体" w:hint="eastAsia"/>
          <w:color w:val="000000"/>
          <w:kern w:val="0"/>
          <w:sz w:val="32"/>
          <w:szCs w:val="32"/>
        </w:rPr>
      </w:pPr>
      <w:r w:rsidRPr="00842A2C">
        <w:rPr>
          <w:rFonts w:ascii="仿宋" w:eastAsia="仿宋" w:hAnsi="仿宋" w:cs="宋体" w:hint="eastAsia"/>
          <w:color w:val="000000"/>
          <w:kern w:val="0"/>
          <w:sz w:val="32"/>
          <w:szCs w:val="32"/>
        </w:rPr>
        <w:lastRenderedPageBreak/>
        <w:t xml:space="preserve">　　</w:t>
      </w:r>
      <w:r w:rsidRPr="00842A2C">
        <w:rPr>
          <w:rFonts w:ascii="黑体" w:eastAsia="黑体" w:hAnsi="黑体" w:cs="宋体" w:hint="eastAsia"/>
          <w:color w:val="000000"/>
          <w:kern w:val="0"/>
          <w:sz w:val="32"/>
        </w:rPr>
        <w:t xml:space="preserve">第二十条　</w:t>
      </w:r>
      <w:r w:rsidRPr="00842A2C">
        <w:rPr>
          <w:rFonts w:ascii="仿宋" w:eastAsia="仿宋" w:hAnsi="仿宋" w:cs="宋体" w:hint="eastAsia"/>
          <w:color w:val="000000"/>
          <w:kern w:val="0"/>
          <w:sz w:val="32"/>
          <w:szCs w:val="32"/>
        </w:rPr>
        <w:t>医疗废物应当按国家规定处置。</w:t>
      </w:r>
    </w:p>
    <w:p w:rsidR="00842A2C" w:rsidRPr="00842A2C" w:rsidRDefault="00842A2C" w:rsidP="00842A2C">
      <w:pPr>
        <w:widowControl/>
        <w:spacing w:line="570" w:lineRule="atLeast"/>
        <w:ind w:firstLineChars="0" w:firstLine="0"/>
        <w:jc w:val="left"/>
        <w:rPr>
          <w:rFonts w:ascii="仿宋" w:eastAsia="仿宋" w:hAnsi="仿宋" w:cs="宋体" w:hint="eastAsia"/>
          <w:color w:val="000000"/>
          <w:kern w:val="0"/>
          <w:sz w:val="32"/>
          <w:szCs w:val="32"/>
        </w:rPr>
      </w:pPr>
      <w:r w:rsidRPr="00842A2C">
        <w:rPr>
          <w:rFonts w:ascii="仿宋" w:eastAsia="仿宋" w:hAnsi="仿宋" w:cs="宋体" w:hint="eastAsia"/>
          <w:color w:val="000000"/>
          <w:kern w:val="0"/>
          <w:sz w:val="32"/>
          <w:szCs w:val="32"/>
        </w:rPr>
        <w:t xml:space="preserve">　　</w:t>
      </w:r>
      <w:r w:rsidRPr="00842A2C">
        <w:rPr>
          <w:rFonts w:ascii="黑体" w:eastAsia="黑体" w:hAnsi="黑体" w:cs="宋体" w:hint="eastAsia"/>
          <w:color w:val="000000"/>
          <w:kern w:val="0"/>
          <w:sz w:val="32"/>
        </w:rPr>
        <w:t xml:space="preserve">第二十一条　</w:t>
      </w:r>
      <w:r w:rsidRPr="00842A2C">
        <w:rPr>
          <w:rFonts w:ascii="仿宋" w:eastAsia="仿宋" w:hAnsi="仿宋" w:cs="宋体" w:hint="eastAsia"/>
          <w:color w:val="000000"/>
          <w:kern w:val="0"/>
          <w:sz w:val="32"/>
          <w:szCs w:val="32"/>
        </w:rPr>
        <w:t>单位和个人装修装饰产生的垃圾，不得排放到生活垃圾收集场(站)，应当自行装袋、集中放置，由物业或社区通知所在区环境卫生管理部门清运，费用由排放单位或个人承担。</w:t>
      </w:r>
    </w:p>
    <w:p w:rsidR="00842A2C" w:rsidRPr="00842A2C" w:rsidRDefault="00842A2C" w:rsidP="00842A2C">
      <w:pPr>
        <w:widowControl/>
        <w:spacing w:line="570" w:lineRule="atLeast"/>
        <w:ind w:firstLineChars="0" w:firstLine="0"/>
        <w:jc w:val="left"/>
        <w:rPr>
          <w:rFonts w:ascii="仿宋" w:eastAsia="仿宋" w:hAnsi="仿宋" w:cs="宋体" w:hint="eastAsia"/>
          <w:color w:val="000000"/>
          <w:kern w:val="0"/>
          <w:sz w:val="32"/>
          <w:szCs w:val="32"/>
        </w:rPr>
      </w:pPr>
      <w:r w:rsidRPr="00842A2C">
        <w:rPr>
          <w:rFonts w:ascii="仿宋" w:eastAsia="仿宋" w:hAnsi="仿宋" w:cs="宋体" w:hint="eastAsia"/>
          <w:color w:val="000000"/>
          <w:kern w:val="0"/>
          <w:sz w:val="32"/>
          <w:szCs w:val="32"/>
        </w:rPr>
        <w:t xml:space="preserve">　</w:t>
      </w:r>
      <w:r w:rsidRPr="00842A2C">
        <w:rPr>
          <w:rFonts w:ascii="黑体" w:eastAsia="黑体" w:hAnsi="黑体" w:cs="宋体" w:hint="eastAsia"/>
          <w:color w:val="000000"/>
          <w:kern w:val="0"/>
          <w:sz w:val="32"/>
        </w:rPr>
        <w:t xml:space="preserve">　第二十二条</w:t>
      </w:r>
      <w:r w:rsidRPr="00842A2C">
        <w:rPr>
          <w:rFonts w:ascii="仿宋" w:eastAsia="仿宋" w:hAnsi="仿宋" w:cs="宋体" w:hint="eastAsia"/>
          <w:color w:val="000000"/>
          <w:kern w:val="0"/>
          <w:sz w:val="32"/>
          <w:szCs w:val="32"/>
        </w:rPr>
        <w:t xml:space="preserve">　排放建筑垃圾、工业垃圾和工程残土的单位和个人，必须取得市环境卫生管理部门制定的《排放许可证》，按指定的路线、地点运输、排放，并取得《排放回执单》，禁止乱排乱卸。</w:t>
      </w:r>
    </w:p>
    <w:p w:rsidR="00842A2C" w:rsidRPr="00842A2C" w:rsidRDefault="00842A2C" w:rsidP="00842A2C">
      <w:pPr>
        <w:widowControl/>
        <w:spacing w:line="570" w:lineRule="atLeast"/>
        <w:ind w:firstLineChars="0" w:firstLine="0"/>
        <w:jc w:val="left"/>
        <w:rPr>
          <w:rFonts w:ascii="仿宋" w:eastAsia="仿宋" w:hAnsi="仿宋" w:cs="宋体" w:hint="eastAsia"/>
          <w:color w:val="000000"/>
          <w:kern w:val="0"/>
          <w:sz w:val="32"/>
          <w:szCs w:val="32"/>
        </w:rPr>
      </w:pPr>
      <w:r w:rsidRPr="00842A2C">
        <w:rPr>
          <w:rFonts w:ascii="仿宋" w:eastAsia="仿宋" w:hAnsi="仿宋" w:cs="宋体" w:hint="eastAsia"/>
          <w:color w:val="000000"/>
          <w:kern w:val="0"/>
          <w:sz w:val="32"/>
          <w:szCs w:val="32"/>
        </w:rPr>
        <w:t xml:space="preserve">　　</w:t>
      </w:r>
      <w:r w:rsidRPr="00842A2C">
        <w:rPr>
          <w:rFonts w:ascii="黑体" w:eastAsia="黑体" w:hAnsi="黑体" w:cs="宋体" w:hint="eastAsia"/>
          <w:color w:val="000000"/>
          <w:kern w:val="0"/>
          <w:sz w:val="32"/>
        </w:rPr>
        <w:t>第二十三条</w:t>
      </w:r>
      <w:r w:rsidRPr="00842A2C">
        <w:rPr>
          <w:rFonts w:ascii="仿宋" w:eastAsia="仿宋" w:hAnsi="仿宋" w:cs="宋体" w:hint="eastAsia"/>
          <w:color w:val="000000"/>
          <w:kern w:val="0"/>
          <w:sz w:val="32"/>
          <w:szCs w:val="32"/>
        </w:rPr>
        <w:t xml:space="preserve">　建筑垃圾和工程残土回填场地由市环境卫生管理部门确定。单位需要回填建筑垃圾或工程残土的，必须到市环境卫生管理部门办理《回填许可证》，并到指定的地点回填。</w:t>
      </w:r>
    </w:p>
    <w:p w:rsidR="00842A2C" w:rsidRPr="00842A2C" w:rsidRDefault="00842A2C" w:rsidP="00842A2C">
      <w:pPr>
        <w:widowControl/>
        <w:spacing w:line="570" w:lineRule="atLeast"/>
        <w:ind w:firstLineChars="0" w:firstLine="0"/>
        <w:jc w:val="left"/>
        <w:rPr>
          <w:rFonts w:ascii="仿宋" w:eastAsia="仿宋" w:hAnsi="仿宋" w:cs="宋体" w:hint="eastAsia"/>
          <w:color w:val="000000"/>
          <w:kern w:val="0"/>
          <w:sz w:val="32"/>
          <w:szCs w:val="32"/>
        </w:rPr>
      </w:pPr>
      <w:r w:rsidRPr="00842A2C">
        <w:rPr>
          <w:rFonts w:ascii="仿宋" w:eastAsia="仿宋" w:hAnsi="仿宋" w:cs="宋体" w:hint="eastAsia"/>
          <w:color w:val="000000"/>
          <w:kern w:val="0"/>
          <w:sz w:val="32"/>
          <w:szCs w:val="32"/>
        </w:rPr>
        <w:t xml:space="preserve">　　</w:t>
      </w:r>
      <w:r w:rsidRPr="00842A2C">
        <w:rPr>
          <w:rFonts w:ascii="黑体" w:eastAsia="黑体" w:hAnsi="黑体" w:cs="宋体" w:hint="eastAsia"/>
          <w:color w:val="000000"/>
          <w:kern w:val="0"/>
          <w:sz w:val="32"/>
        </w:rPr>
        <w:t>第二十四条</w:t>
      </w:r>
      <w:r w:rsidRPr="00842A2C">
        <w:rPr>
          <w:rFonts w:ascii="仿宋" w:eastAsia="仿宋" w:hAnsi="仿宋" w:cs="宋体" w:hint="eastAsia"/>
          <w:color w:val="000000"/>
          <w:kern w:val="0"/>
          <w:sz w:val="32"/>
          <w:szCs w:val="32"/>
        </w:rPr>
        <w:t xml:space="preserve">　凡从事城市垃圾和其它散流体物料运输的单位和个人，应当向市环境卫生管理部门申领资质合格证书。运输车辆必须密闭加盖，未实行密闭加盖的车辆，应按规定的标准进行密封改装。</w:t>
      </w:r>
    </w:p>
    <w:p w:rsidR="00842A2C" w:rsidRPr="00842A2C" w:rsidRDefault="00842A2C" w:rsidP="00842A2C">
      <w:pPr>
        <w:widowControl/>
        <w:spacing w:line="570" w:lineRule="atLeast"/>
        <w:ind w:firstLineChars="0" w:firstLine="0"/>
        <w:jc w:val="left"/>
        <w:rPr>
          <w:rFonts w:ascii="仿宋" w:eastAsia="仿宋" w:hAnsi="仿宋" w:cs="宋体" w:hint="eastAsia"/>
          <w:color w:val="000000"/>
          <w:kern w:val="0"/>
          <w:sz w:val="32"/>
          <w:szCs w:val="32"/>
        </w:rPr>
      </w:pPr>
      <w:r w:rsidRPr="00842A2C">
        <w:rPr>
          <w:rFonts w:ascii="仿宋" w:eastAsia="仿宋" w:hAnsi="仿宋" w:cs="宋体" w:hint="eastAsia"/>
          <w:color w:val="000000"/>
          <w:kern w:val="0"/>
          <w:sz w:val="32"/>
          <w:szCs w:val="32"/>
        </w:rPr>
        <w:t xml:space="preserve">　　</w:t>
      </w:r>
      <w:r w:rsidRPr="00842A2C">
        <w:rPr>
          <w:rFonts w:ascii="黑体" w:eastAsia="黑体" w:hAnsi="黑体" w:cs="宋体" w:hint="eastAsia"/>
          <w:color w:val="000000"/>
          <w:kern w:val="0"/>
          <w:sz w:val="32"/>
        </w:rPr>
        <w:t>第二十五条</w:t>
      </w:r>
      <w:r w:rsidRPr="00842A2C">
        <w:rPr>
          <w:rFonts w:ascii="仿宋" w:eastAsia="仿宋" w:hAnsi="仿宋" w:cs="宋体" w:hint="eastAsia"/>
          <w:color w:val="000000"/>
          <w:kern w:val="0"/>
          <w:sz w:val="32"/>
          <w:szCs w:val="32"/>
        </w:rPr>
        <w:t xml:space="preserve">　各类工程竣工后建设单位应及时清除垃圾，所在区环境卫生部门应当对垃圾清除情况进行验收；验收不合格的，相关部门不得组织竣工验收。</w:t>
      </w:r>
    </w:p>
    <w:p w:rsidR="00842A2C" w:rsidRPr="00842A2C" w:rsidRDefault="00842A2C" w:rsidP="00842A2C">
      <w:pPr>
        <w:widowControl/>
        <w:spacing w:line="570" w:lineRule="atLeast"/>
        <w:ind w:firstLineChars="0" w:firstLine="0"/>
        <w:jc w:val="left"/>
        <w:rPr>
          <w:rFonts w:ascii="仿宋" w:eastAsia="仿宋" w:hAnsi="仿宋" w:cs="宋体" w:hint="eastAsia"/>
          <w:color w:val="000000"/>
          <w:kern w:val="0"/>
          <w:sz w:val="32"/>
          <w:szCs w:val="32"/>
        </w:rPr>
      </w:pPr>
      <w:r w:rsidRPr="00842A2C">
        <w:rPr>
          <w:rFonts w:ascii="仿宋" w:eastAsia="仿宋" w:hAnsi="仿宋" w:cs="宋体" w:hint="eastAsia"/>
          <w:color w:val="000000"/>
          <w:kern w:val="0"/>
          <w:sz w:val="32"/>
          <w:szCs w:val="32"/>
        </w:rPr>
        <w:lastRenderedPageBreak/>
        <w:t xml:space="preserve">　</w:t>
      </w:r>
      <w:r w:rsidRPr="00842A2C">
        <w:rPr>
          <w:rFonts w:ascii="黑体" w:eastAsia="黑体" w:hAnsi="黑体" w:cs="宋体" w:hint="eastAsia"/>
          <w:color w:val="000000"/>
          <w:kern w:val="0"/>
          <w:sz w:val="32"/>
        </w:rPr>
        <w:t xml:space="preserve">　第二十六条</w:t>
      </w:r>
      <w:r w:rsidRPr="00842A2C">
        <w:rPr>
          <w:rFonts w:ascii="仿宋" w:eastAsia="仿宋" w:hAnsi="仿宋" w:cs="宋体" w:hint="eastAsia"/>
          <w:color w:val="000000"/>
          <w:kern w:val="0"/>
          <w:sz w:val="32"/>
          <w:szCs w:val="32"/>
        </w:rPr>
        <w:t xml:space="preserve">　排放城市垃圾的单位和个人要按规定缴纳垃圾排放处理费。</w:t>
      </w:r>
    </w:p>
    <w:p w:rsidR="00842A2C" w:rsidRPr="00842A2C" w:rsidRDefault="00842A2C" w:rsidP="00842A2C">
      <w:pPr>
        <w:widowControl/>
        <w:spacing w:line="570" w:lineRule="atLeast"/>
        <w:ind w:firstLineChars="0" w:firstLine="0"/>
        <w:jc w:val="left"/>
        <w:rPr>
          <w:rFonts w:ascii="仿宋" w:eastAsia="仿宋" w:hAnsi="仿宋" w:cs="宋体" w:hint="eastAsia"/>
          <w:color w:val="000000"/>
          <w:kern w:val="0"/>
          <w:sz w:val="32"/>
          <w:szCs w:val="32"/>
        </w:rPr>
      </w:pPr>
      <w:r w:rsidRPr="00842A2C">
        <w:rPr>
          <w:rFonts w:ascii="仿宋" w:eastAsia="仿宋" w:hAnsi="仿宋" w:cs="宋体" w:hint="eastAsia"/>
          <w:color w:val="000000"/>
          <w:kern w:val="0"/>
          <w:sz w:val="32"/>
          <w:szCs w:val="32"/>
        </w:rPr>
        <w:t xml:space="preserve">　　</w:t>
      </w:r>
      <w:r w:rsidRPr="00842A2C">
        <w:rPr>
          <w:rFonts w:ascii="黑体" w:eastAsia="黑体" w:hAnsi="黑体" w:cs="宋体" w:hint="eastAsia"/>
          <w:color w:val="000000"/>
          <w:kern w:val="0"/>
          <w:sz w:val="32"/>
        </w:rPr>
        <w:t xml:space="preserve">第二十七条　</w:t>
      </w:r>
      <w:r w:rsidRPr="00842A2C">
        <w:rPr>
          <w:rFonts w:ascii="仿宋" w:eastAsia="仿宋" w:hAnsi="仿宋" w:cs="宋体" w:hint="eastAsia"/>
          <w:color w:val="000000"/>
          <w:kern w:val="0"/>
          <w:sz w:val="32"/>
          <w:szCs w:val="32"/>
        </w:rPr>
        <w:t>违反本规定有下列行为之一的，由城市管理行政执法部门责令改正，予以处罚：</w:t>
      </w:r>
    </w:p>
    <w:p w:rsidR="00842A2C" w:rsidRPr="00842A2C" w:rsidRDefault="00842A2C" w:rsidP="00842A2C">
      <w:pPr>
        <w:widowControl/>
        <w:spacing w:line="570" w:lineRule="atLeast"/>
        <w:ind w:firstLineChars="0" w:firstLine="0"/>
        <w:jc w:val="left"/>
        <w:rPr>
          <w:rFonts w:ascii="仿宋" w:eastAsia="仿宋" w:hAnsi="仿宋" w:cs="宋体" w:hint="eastAsia"/>
          <w:color w:val="000000"/>
          <w:kern w:val="0"/>
          <w:sz w:val="32"/>
          <w:szCs w:val="32"/>
        </w:rPr>
      </w:pPr>
      <w:r w:rsidRPr="00842A2C">
        <w:rPr>
          <w:rFonts w:ascii="仿宋" w:eastAsia="仿宋" w:hAnsi="仿宋" w:cs="宋体" w:hint="eastAsia"/>
          <w:color w:val="000000"/>
          <w:kern w:val="0"/>
          <w:sz w:val="32"/>
          <w:szCs w:val="32"/>
        </w:rPr>
        <w:t xml:space="preserve">　　(一)对个人乱丢、乱倒、乱排垃圾污物的，处以20元以上1000元以下罚款。</w:t>
      </w:r>
    </w:p>
    <w:p w:rsidR="00842A2C" w:rsidRPr="00842A2C" w:rsidRDefault="00842A2C" w:rsidP="00842A2C">
      <w:pPr>
        <w:widowControl/>
        <w:spacing w:line="570" w:lineRule="atLeast"/>
        <w:ind w:firstLineChars="0" w:firstLine="0"/>
        <w:jc w:val="left"/>
        <w:rPr>
          <w:rFonts w:ascii="仿宋" w:eastAsia="仿宋" w:hAnsi="仿宋" w:cs="宋体" w:hint="eastAsia"/>
          <w:color w:val="000000"/>
          <w:kern w:val="0"/>
          <w:sz w:val="32"/>
          <w:szCs w:val="32"/>
        </w:rPr>
      </w:pPr>
      <w:r w:rsidRPr="00842A2C">
        <w:rPr>
          <w:rFonts w:ascii="仿宋" w:eastAsia="仿宋" w:hAnsi="仿宋" w:cs="宋体" w:hint="eastAsia"/>
          <w:color w:val="000000"/>
          <w:kern w:val="0"/>
          <w:sz w:val="32"/>
          <w:szCs w:val="32"/>
        </w:rPr>
        <w:t xml:space="preserve">　　(二)对单位未办理《排放许可证》、《回填许可证》或已办证未按规定排放城市垃圾的，责令清理，并处以1000元罚款。</w:t>
      </w:r>
    </w:p>
    <w:p w:rsidR="00842A2C" w:rsidRPr="00842A2C" w:rsidRDefault="00842A2C" w:rsidP="00842A2C">
      <w:pPr>
        <w:widowControl/>
        <w:spacing w:line="570" w:lineRule="atLeast"/>
        <w:ind w:firstLineChars="0" w:firstLine="0"/>
        <w:jc w:val="left"/>
        <w:rPr>
          <w:rFonts w:ascii="仿宋" w:eastAsia="仿宋" w:hAnsi="仿宋" w:cs="宋体" w:hint="eastAsia"/>
          <w:color w:val="000000"/>
          <w:kern w:val="0"/>
          <w:sz w:val="32"/>
          <w:szCs w:val="32"/>
        </w:rPr>
      </w:pPr>
      <w:r w:rsidRPr="00842A2C">
        <w:rPr>
          <w:rFonts w:ascii="仿宋" w:eastAsia="仿宋" w:hAnsi="仿宋" w:cs="宋体" w:hint="eastAsia"/>
          <w:color w:val="000000"/>
          <w:kern w:val="0"/>
          <w:sz w:val="32"/>
          <w:szCs w:val="32"/>
        </w:rPr>
        <w:t xml:space="preserve">　　(三)未办理排放或回填许可证排放垃圾的，按违章排放量或回填量，每车次处以2000元以上1万元以下罚款。</w:t>
      </w:r>
    </w:p>
    <w:p w:rsidR="00842A2C" w:rsidRPr="00842A2C" w:rsidRDefault="00842A2C" w:rsidP="00842A2C">
      <w:pPr>
        <w:widowControl/>
        <w:spacing w:line="570" w:lineRule="atLeast"/>
        <w:ind w:firstLineChars="0" w:firstLine="0"/>
        <w:jc w:val="left"/>
        <w:rPr>
          <w:rFonts w:ascii="仿宋" w:eastAsia="仿宋" w:hAnsi="仿宋" w:cs="宋体" w:hint="eastAsia"/>
          <w:color w:val="000000"/>
          <w:kern w:val="0"/>
          <w:sz w:val="32"/>
          <w:szCs w:val="32"/>
        </w:rPr>
      </w:pPr>
      <w:r w:rsidRPr="00842A2C">
        <w:rPr>
          <w:rFonts w:ascii="仿宋" w:eastAsia="仿宋" w:hAnsi="仿宋" w:cs="宋体" w:hint="eastAsia"/>
          <w:color w:val="000000"/>
          <w:kern w:val="0"/>
          <w:sz w:val="32"/>
          <w:szCs w:val="32"/>
        </w:rPr>
        <w:t xml:space="preserve">　　(四)运输垃圾未取得回执单的，除责令责任者补办回执单外，处以100元罚款；伪造回执单的，处以200元的罚款。</w:t>
      </w:r>
    </w:p>
    <w:p w:rsidR="00842A2C" w:rsidRPr="00842A2C" w:rsidRDefault="00842A2C" w:rsidP="00842A2C">
      <w:pPr>
        <w:widowControl/>
        <w:spacing w:line="570" w:lineRule="atLeast"/>
        <w:ind w:firstLineChars="0" w:firstLine="0"/>
        <w:jc w:val="left"/>
        <w:rPr>
          <w:rFonts w:ascii="仿宋" w:eastAsia="仿宋" w:hAnsi="仿宋" w:cs="宋体" w:hint="eastAsia"/>
          <w:color w:val="000000"/>
          <w:kern w:val="0"/>
          <w:sz w:val="32"/>
          <w:szCs w:val="32"/>
        </w:rPr>
      </w:pPr>
      <w:r w:rsidRPr="00842A2C">
        <w:rPr>
          <w:rFonts w:ascii="仿宋" w:eastAsia="仿宋" w:hAnsi="仿宋" w:cs="宋体" w:hint="eastAsia"/>
          <w:color w:val="000000"/>
          <w:kern w:val="0"/>
          <w:sz w:val="32"/>
          <w:szCs w:val="32"/>
        </w:rPr>
        <w:t xml:space="preserve">　　(五)未及时清运城市垃圾的，对责任者处以200元以上500元以下罚款。</w:t>
      </w:r>
    </w:p>
    <w:p w:rsidR="00842A2C" w:rsidRPr="00842A2C" w:rsidRDefault="00842A2C" w:rsidP="00842A2C">
      <w:pPr>
        <w:widowControl/>
        <w:spacing w:line="570" w:lineRule="atLeast"/>
        <w:ind w:firstLineChars="0" w:firstLine="0"/>
        <w:jc w:val="left"/>
        <w:rPr>
          <w:rFonts w:ascii="仿宋" w:eastAsia="仿宋" w:hAnsi="仿宋" w:cs="宋体" w:hint="eastAsia"/>
          <w:color w:val="000000"/>
          <w:kern w:val="0"/>
          <w:sz w:val="32"/>
          <w:szCs w:val="32"/>
        </w:rPr>
      </w:pPr>
      <w:r w:rsidRPr="00842A2C">
        <w:rPr>
          <w:rFonts w:ascii="仿宋" w:eastAsia="仿宋" w:hAnsi="仿宋" w:cs="宋体" w:hint="eastAsia"/>
          <w:color w:val="000000"/>
          <w:kern w:val="0"/>
          <w:sz w:val="32"/>
          <w:szCs w:val="32"/>
        </w:rPr>
        <w:t xml:space="preserve">　　(六)擅自处理餐饮泔水的，对责任者处以200元以上1000元以下罚款。</w:t>
      </w:r>
    </w:p>
    <w:p w:rsidR="00842A2C" w:rsidRPr="00842A2C" w:rsidRDefault="00842A2C" w:rsidP="00842A2C">
      <w:pPr>
        <w:widowControl/>
        <w:spacing w:line="570" w:lineRule="atLeast"/>
        <w:ind w:firstLineChars="0" w:firstLine="0"/>
        <w:jc w:val="left"/>
        <w:rPr>
          <w:rFonts w:ascii="仿宋" w:eastAsia="仿宋" w:hAnsi="仿宋" w:cs="宋体" w:hint="eastAsia"/>
          <w:color w:val="000000"/>
          <w:kern w:val="0"/>
          <w:sz w:val="32"/>
          <w:szCs w:val="32"/>
        </w:rPr>
      </w:pPr>
      <w:r w:rsidRPr="00842A2C">
        <w:rPr>
          <w:rFonts w:ascii="仿宋" w:eastAsia="仿宋" w:hAnsi="仿宋" w:cs="宋体" w:hint="eastAsia"/>
          <w:color w:val="000000"/>
          <w:kern w:val="0"/>
          <w:sz w:val="32"/>
          <w:szCs w:val="32"/>
        </w:rPr>
        <w:t xml:space="preserve">　　(七)对拣拾人员翻扒袋装垃圾的，处以20元以上1000元以下罚款。</w:t>
      </w:r>
    </w:p>
    <w:p w:rsidR="00842A2C" w:rsidRPr="00842A2C" w:rsidRDefault="00842A2C" w:rsidP="00842A2C">
      <w:pPr>
        <w:widowControl/>
        <w:spacing w:line="570" w:lineRule="atLeast"/>
        <w:ind w:firstLineChars="0" w:firstLine="0"/>
        <w:jc w:val="left"/>
        <w:rPr>
          <w:rFonts w:ascii="仿宋" w:eastAsia="仿宋" w:hAnsi="仿宋" w:cs="宋体" w:hint="eastAsia"/>
          <w:color w:val="000000"/>
          <w:kern w:val="0"/>
          <w:sz w:val="32"/>
          <w:szCs w:val="32"/>
        </w:rPr>
      </w:pPr>
      <w:r w:rsidRPr="00842A2C">
        <w:rPr>
          <w:rFonts w:ascii="仿宋" w:eastAsia="仿宋" w:hAnsi="仿宋" w:cs="宋体" w:hint="eastAsia"/>
          <w:color w:val="000000"/>
          <w:kern w:val="0"/>
          <w:sz w:val="32"/>
          <w:szCs w:val="32"/>
        </w:rPr>
        <w:lastRenderedPageBreak/>
        <w:t xml:space="preserve">　　(八)擅自设立城市垃圾排放场地的，责令关闭、清除垃圾，并处以1万元以上3万元以下罚款。</w:t>
      </w:r>
    </w:p>
    <w:p w:rsidR="00842A2C" w:rsidRPr="00842A2C" w:rsidRDefault="00842A2C" w:rsidP="00842A2C">
      <w:pPr>
        <w:widowControl/>
        <w:spacing w:line="570" w:lineRule="atLeast"/>
        <w:ind w:firstLineChars="0" w:firstLine="0"/>
        <w:jc w:val="left"/>
        <w:rPr>
          <w:rFonts w:ascii="仿宋" w:eastAsia="仿宋" w:hAnsi="仿宋" w:cs="宋体" w:hint="eastAsia"/>
          <w:color w:val="000000"/>
          <w:kern w:val="0"/>
          <w:sz w:val="32"/>
          <w:szCs w:val="32"/>
        </w:rPr>
      </w:pPr>
      <w:r w:rsidRPr="00842A2C">
        <w:rPr>
          <w:rFonts w:ascii="仿宋" w:eastAsia="仿宋" w:hAnsi="仿宋" w:cs="宋体" w:hint="eastAsia"/>
          <w:color w:val="000000"/>
          <w:kern w:val="0"/>
          <w:sz w:val="32"/>
          <w:szCs w:val="32"/>
        </w:rPr>
        <w:t xml:space="preserve">　　(九)运输垃圾及其它散流体物料的车辆，沿途洒落，造成污染的，责令清扫并对责任人处以200元以上1000元以下罚款。</w:t>
      </w:r>
    </w:p>
    <w:p w:rsidR="00842A2C" w:rsidRPr="00842A2C" w:rsidRDefault="00842A2C" w:rsidP="00842A2C">
      <w:pPr>
        <w:widowControl/>
        <w:spacing w:line="570" w:lineRule="atLeast"/>
        <w:ind w:firstLineChars="0" w:firstLine="0"/>
        <w:jc w:val="left"/>
        <w:rPr>
          <w:rFonts w:ascii="仿宋" w:eastAsia="仿宋" w:hAnsi="仿宋" w:cs="宋体" w:hint="eastAsia"/>
          <w:color w:val="000000"/>
          <w:kern w:val="0"/>
          <w:sz w:val="32"/>
          <w:szCs w:val="32"/>
        </w:rPr>
      </w:pPr>
      <w:r w:rsidRPr="00842A2C">
        <w:rPr>
          <w:rFonts w:ascii="仿宋" w:eastAsia="仿宋" w:hAnsi="仿宋" w:cs="宋体" w:hint="eastAsia"/>
          <w:color w:val="000000"/>
          <w:kern w:val="0"/>
          <w:sz w:val="32"/>
          <w:szCs w:val="32"/>
        </w:rPr>
        <w:t xml:space="preserve">　　(十)对混排城市垃圾的，按每车次处以300元以上500元以下罚款。</w:t>
      </w:r>
    </w:p>
    <w:p w:rsidR="00842A2C" w:rsidRPr="00842A2C" w:rsidRDefault="00842A2C" w:rsidP="00842A2C">
      <w:pPr>
        <w:widowControl/>
        <w:spacing w:line="570" w:lineRule="atLeast"/>
        <w:ind w:firstLineChars="0" w:firstLine="0"/>
        <w:jc w:val="left"/>
        <w:rPr>
          <w:rFonts w:ascii="仿宋" w:eastAsia="仿宋" w:hAnsi="仿宋" w:cs="宋体" w:hint="eastAsia"/>
          <w:color w:val="000000"/>
          <w:kern w:val="0"/>
          <w:sz w:val="32"/>
          <w:szCs w:val="32"/>
        </w:rPr>
      </w:pPr>
      <w:r w:rsidRPr="00842A2C">
        <w:rPr>
          <w:rFonts w:ascii="仿宋" w:eastAsia="仿宋" w:hAnsi="仿宋" w:cs="宋体" w:hint="eastAsia"/>
          <w:color w:val="000000"/>
          <w:kern w:val="0"/>
          <w:sz w:val="32"/>
          <w:szCs w:val="32"/>
        </w:rPr>
        <w:t xml:space="preserve">　　(十一)对沿街摆放生活垃圾的，处以50元以上200元以下罚款；不按规定的地点、方式倾倒生活垃圾或将生活垃圾倒在垃圾收集容器外的，处以50元以上500元以下的罚款；</w:t>
      </w:r>
    </w:p>
    <w:p w:rsidR="00842A2C" w:rsidRPr="00842A2C" w:rsidRDefault="00842A2C" w:rsidP="00842A2C">
      <w:pPr>
        <w:widowControl/>
        <w:spacing w:line="570" w:lineRule="atLeast"/>
        <w:ind w:firstLineChars="0" w:firstLine="0"/>
        <w:jc w:val="left"/>
        <w:rPr>
          <w:rFonts w:ascii="仿宋" w:eastAsia="仿宋" w:hAnsi="仿宋" w:cs="宋体" w:hint="eastAsia"/>
          <w:color w:val="000000"/>
          <w:kern w:val="0"/>
          <w:sz w:val="32"/>
          <w:szCs w:val="32"/>
        </w:rPr>
      </w:pPr>
      <w:r w:rsidRPr="00842A2C">
        <w:rPr>
          <w:rFonts w:ascii="仿宋" w:eastAsia="仿宋" w:hAnsi="仿宋" w:cs="宋体" w:hint="eastAsia"/>
          <w:color w:val="000000"/>
          <w:kern w:val="0"/>
          <w:sz w:val="32"/>
          <w:szCs w:val="32"/>
        </w:rPr>
        <w:t xml:space="preserve">　　(十二)擅自侵占、封闭、损毁、拆除或迁移生活垃圾设施的，处以500元以上2000元以下罚款。</w:t>
      </w:r>
    </w:p>
    <w:p w:rsidR="00842A2C" w:rsidRPr="00842A2C" w:rsidRDefault="00842A2C" w:rsidP="00842A2C">
      <w:pPr>
        <w:widowControl/>
        <w:spacing w:line="570" w:lineRule="atLeast"/>
        <w:ind w:firstLineChars="0" w:firstLine="0"/>
        <w:jc w:val="left"/>
        <w:rPr>
          <w:rFonts w:ascii="仿宋" w:eastAsia="仿宋" w:hAnsi="仿宋" w:cs="宋体" w:hint="eastAsia"/>
          <w:color w:val="000000"/>
          <w:kern w:val="0"/>
          <w:sz w:val="32"/>
          <w:szCs w:val="32"/>
        </w:rPr>
      </w:pPr>
      <w:r w:rsidRPr="00842A2C">
        <w:rPr>
          <w:rFonts w:ascii="仿宋" w:eastAsia="仿宋" w:hAnsi="仿宋" w:cs="宋体" w:hint="eastAsia"/>
          <w:color w:val="000000"/>
          <w:kern w:val="0"/>
          <w:sz w:val="32"/>
          <w:szCs w:val="32"/>
        </w:rPr>
        <w:t xml:space="preserve">　　</w:t>
      </w:r>
      <w:r w:rsidRPr="00842A2C">
        <w:rPr>
          <w:rFonts w:ascii="黑体" w:eastAsia="黑体" w:hAnsi="黑体" w:cs="宋体" w:hint="eastAsia"/>
          <w:color w:val="000000"/>
          <w:kern w:val="0"/>
          <w:sz w:val="32"/>
        </w:rPr>
        <w:t>第二十八条</w:t>
      </w:r>
      <w:r w:rsidRPr="00842A2C">
        <w:rPr>
          <w:rFonts w:ascii="仿宋" w:eastAsia="仿宋" w:hAnsi="仿宋" w:cs="宋体" w:hint="eastAsia"/>
          <w:color w:val="000000"/>
          <w:kern w:val="0"/>
          <w:sz w:val="32"/>
          <w:szCs w:val="32"/>
        </w:rPr>
        <w:t xml:space="preserve">　对未按规定缴纳城市垃圾袋装费、卫生费、排放及处理费的，由环境卫生管理部门责令补交，并按日加收3‰的滞纳金，并可处以50元以上200元以下的罚款。对擅自提高收费标准的，由物价部门依法查处。</w:t>
      </w:r>
    </w:p>
    <w:p w:rsidR="00842A2C" w:rsidRPr="00842A2C" w:rsidRDefault="00842A2C" w:rsidP="00842A2C">
      <w:pPr>
        <w:widowControl/>
        <w:spacing w:line="570" w:lineRule="atLeast"/>
        <w:ind w:firstLineChars="0" w:firstLine="0"/>
        <w:jc w:val="left"/>
        <w:rPr>
          <w:rFonts w:ascii="仿宋" w:eastAsia="仿宋" w:hAnsi="仿宋" w:cs="宋体" w:hint="eastAsia"/>
          <w:color w:val="000000"/>
          <w:kern w:val="0"/>
          <w:sz w:val="32"/>
          <w:szCs w:val="32"/>
        </w:rPr>
      </w:pPr>
      <w:r w:rsidRPr="00842A2C">
        <w:rPr>
          <w:rFonts w:ascii="仿宋" w:eastAsia="仿宋" w:hAnsi="仿宋" w:cs="宋体" w:hint="eastAsia"/>
          <w:color w:val="000000"/>
          <w:kern w:val="0"/>
          <w:sz w:val="32"/>
          <w:szCs w:val="32"/>
        </w:rPr>
        <w:t xml:space="preserve">　</w:t>
      </w:r>
      <w:r w:rsidRPr="00842A2C">
        <w:rPr>
          <w:rFonts w:ascii="黑体" w:eastAsia="黑体" w:hAnsi="黑体" w:cs="宋体" w:hint="eastAsia"/>
          <w:color w:val="000000"/>
          <w:kern w:val="0"/>
          <w:sz w:val="32"/>
        </w:rPr>
        <w:t xml:space="preserve">　第二十九条</w:t>
      </w:r>
      <w:r w:rsidRPr="00842A2C">
        <w:rPr>
          <w:rFonts w:ascii="仿宋" w:eastAsia="仿宋" w:hAnsi="仿宋" w:cs="宋体" w:hint="eastAsia"/>
          <w:color w:val="000000"/>
          <w:kern w:val="0"/>
          <w:sz w:val="32"/>
          <w:szCs w:val="32"/>
        </w:rPr>
        <w:t xml:space="preserve">　运输中乱排乱卸城市垃圾情节严重的，由市环境卫生管理部门收回资质合格证书，不得再从事城市垃圾和散流体物料的运输。</w:t>
      </w:r>
    </w:p>
    <w:p w:rsidR="00842A2C" w:rsidRPr="00842A2C" w:rsidRDefault="00842A2C" w:rsidP="00842A2C">
      <w:pPr>
        <w:widowControl/>
        <w:spacing w:line="570" w:lineRule="atLeast"/>
        <w:ind w:firstLineChars="0" w:firstLine="0"/>
        <w:jc w:val="left"/>
        <w:rPr>
          <w:rFonts w:ascii="仿宋" w:eastAsia="仿宋" w:hAnsi="仿宋" w:cs="宋体" w:hint="eastAsia"/>
          <w:color w:val="000000"/>
          <w:kern w:val="0"/>
          <w:sz w:val="32"/>
          <w:szCs w:val="32"/>
        </w:rPr>
      </w:pPr>
      <w:r w:rsidRPr="00842A2C">
        <w:rPr>
          <w:rFonts w:ascii="仿宋" w:eastAsia="仿宋" w:hAnsi="仿宋" w:cs="宋体" w:hint="eastAsia"/>
          <w:color w:val="000000"/>
          <w:kern w:val="0"/>
          <w:sz w:val="32"/>
          <w:szCs w:val="32"/>
        </w:rPr>
        <w:lastRenderedPageBreak/>
        <w:t xml:space="preserve">　　</w:t>
      </w:r>
      <w:r w:rsidRPr="00842A2C">
        <w:rPr>
          <w:rFonts w:ascii="黑体" w:eastAsia="黑体" w:hAnsi="黑体" w:cs="宋体" w:hint="eastAsia"/>
          <w:color w:val="000000"/>
          <w:kern w:val="0"/>
          <w:sz w:val="32"/>
        </w:rPr>
        <w:t xml:space="preserve">第三十条　</w:t>
      </w:r>
      <w:r w:rsidRPr="00842A2C">
        <w:rPr>
          <w:rFonts w:ascii="仿宋" w:eastAsia="仿宋" w:hAnsi="仿宋" w:cs="宋体" w:hint="eastAsia"/>
          <w:color w:val="000000"/>
          <w:kern w:val="0"/>
          <w:sz w:val="32"/>
          <w:szCs w:val="32"/>
        </w:rPr>
        <w:t>乱排城市垃圾的，由城市管理行政执法部门责令清扫，拒不清扫的，由环境卫生管理部门负责清扫，其费用由违者承担。</w:t>
      </w:r>
    </w:p>
    <w:p w:rsidR="00842A2C" w:rsidRPr="00842A2C" w:rsidRDefault="00842A2C" w:rsidP="00842A2C">
      <w:pPr>
        <w:widowControl/>
        <w:spacing w:line="570" w:lineRule="atLeast"/>
        <w:ind w:firstLineChars="0" w:firstLine="0"/>
        <w:jc w:val="left"/>
        <w:rPr>
          <w:rFonts w:ascii="仿宋" w:eastAsia="仿宋" w:hAnsi="仿宋" w:cs="宋体" w:hint="eastAsia"/>
          <w:color w:val="000000"/>
          <w:kern w:val="0"/>
          <w:sz w:val="32"/>
          <w:szCs w:val="32"/>
        </w:rPr>
      </w:pPr>
      <w:r w:rsidRPr="00842A2C">
        <w:rPr>
          <w:rFonts w:ascii="仿宋" w:eastAsia="仿宋" w:hAnsi="仿宋" w:cs="宋体" w:hint="eastAsia"/>
          <w:color w:val="000000"/>
          <w:kern w:val="0"/>
          <w:sz w:val="32"/>
          <w:szCs w:val="32"/>
        </w:rPr>
        <w:t xml:space="preserve">　　</w:t>
      </w:r>
      <w:r w:rsidRPr="00842A2C">
        <w:rPr>
          <w:rFonts w:ascii="黑体" w:eastAsia="黑体" w:hAnsi="黑体" w:cs="宋体" w:hint="eastAsia"/>
          <w:color w:val="000000"/>
          <w:kern w:val="0"/>
          <w:sz w:val="32"/>
        </w:rPr>
        <w:t xml:space="preserve">第三十一条　</w:t>
      </w:r>
      <w:r w:rsidRPr="00842A2C">
        <w:rPr>
          <w:rFonts w:ascii="仿宋" w:eastAsia="仿宋" w:hAnsi="仿宋" w:cs="宋体" w:hint="eastAsia"/>
          <w:color w:val="000000"/>
          <w:kern w:val="0"/>
          <w:sz w:val="32"/>
          <w:szCs w:val="32"/>
        </w:rPr>
        <w:t>对乱排城市垃圾拒不接受行政处罚的，城市管理行政执法部门可滞留其车辆，接受处罚后予以返还。</w:t>
      </w:r>
    </w:p>
    <w:p w:rsidR="00842A2C" w:rsidRPr="00842A2C" w:rsidRDefault="00842A2C" w:rsidP="00842A2C">
      <w:pPr>
        <w:widowControl/>
        <w:spacing w:line="570" w:lineRule="atLeast"/>
        <w:ind w:firstLineChars="0" w:firstLine="0"/>
        <w:jc w:val="left"/>
        <w:rPr>
          <w:rFonts w:ascii="仿宋" w:eastAsia="仿宋" w:hAnsi="仿宋" w:cs="宋体" w:hint="eastAsia"/>
          <w:color w:val="000000"/>
          <w:kern w:val="0"/>
          <w:sz w:val="32"/>
          <w:szCs w:val="32"/>
        </w:rPr>
      </w:pPr>
      <w:r w:rsidRPr="00842A2C">
        <w:rPr>
          <w:rFonts w:ascii="仿宋" w:eastAsia="仿宋" w:hAnsi="仿宋" w:cs="宋体" w:hint="eastAsia"/>
          <w:color w:val="000000"/>
          <w:kern w:val="0"/>
          <w:sz w:val="32"/>
          <w:szCs w:val="32"/>
        </w:rPr>
        <w:t xml:space="preserve">　　</w:t>
      </w:r>
      <w:r w:rsidRPr="00842A2C">
        <w:rPr>
          <w:rFonts w:ascii="黑体" w:eastAsia="黑体" w:hAnsi="黑体" w:cs="宋体" w:hint="eastAsia"/>
          <w:color w:val="000000"/>
          <w:kern w:val="0"/>
          <w:sz w:val="32"/>
        </w:rPr>
        <w:t>第三十二条</w:t>
      </w:r>
      <w:r w:rsidRPr="00842A2C">
        <w:rPr>
          <w:rFonts w:ascii="仿宋" w:eastAsia="仿宋" w:hAnsi="仿宋" w:cs="宋体" w:hint="eastAsia"/>
          <w:color w:val="000000"/>
          <w:kern w:val="0"/>
          <w:sz w:val="32"/>
          <w:szCs w:val="32"/>
        </w:rPr>
        <w:t xml:space="preserve">　对侮辱、殴打环境卫生作业人员和管理人员的，由公安部门依据《中华人民共和国治安管理处罚法》予以行政处罚；构成犯罪的，依法追究其刑事责任。</w:t>
      </w:r>
    </w:p>
    <w:p w:rsidR="00842A2C" w:rsidRPr="00842A2C" w:rsidRDefault="00842A2C" w:rsidP="00842A2C">
      <w:pPr>
        <w:widowControl/>
        <w:spacing w:line="570" w:lineRule="atLeast"/>
        <w:ind w:firstLineChars="0" w:firstLine="0"/>
        <w:jc w:val="left"/>
        <w:rPr>
          <w:rFonts w:ascii="仿宋" w:eastAsia="仿宋" w:hAnsi="仿宋" w:cs="宋体" w:hint="eastAsia"/>
          <w:color w:val="000000"/>
          <w:kern w:val="0"/>
          <w:sz w:val="32"/>
          <w:szCs w:val="32"/>
        </w:rPr>
      </w:pPr>
      <w:r w:rsidRPr="00842A2C">
        <w:rPr>
          <w:rFonts w:ascii="仿宋" w:eastAsia="仿宋" w:hAnsi="仿宋" w:cs="宋体" w:hint="eastAsia"/>
          <w:color w:val="000000"/>
          <w:kern w:val="0"/>
          <w:sz w:val="32"/>
          <w:szCs w:val="32"/>
        </w:rPr>
        <w:t xml:space="preserve">　　</w:t>
      </w:r>
      <w:r w:rsidRPr="00842A2C">
        <w:rPr>
          <w:rFonts w:ascii="黑体" w:eastAsia="黑体" w:hAnsi="黑体" w:cs="宋体" w:hint="eastAsia"/>
          <w:color w:val="000000"/>
          <w:kern w:val="0"/>
          <w:sz w:val="32"/>
        </w:rPr>
        <w:t>第三十三条</w:t>
      </w:r>
      <w:r w:rsidRPr="00842A2C">
        <w:rPr>
          <w:rFonts w:ascii="仿宋" w:eastAsia="仿宋" w:hAnsi="仿宋" w:cs="宋体" w:hint="eastAsia"/>
          <w:color w:val="000000"/>
          <w:kern w:val="0"/>
          <w:sz w:val="32"/>
          <w:szCs w:val="32"/>
        </w:rPr>
        <w:t xml:space="preserve">　当事人对行政处罚决定不服的，可依法申请行政复议或向人民法院起诉。</w:t>
      </w:r>
    </w:p>
    <w:p w:rsidR="00842A2C" w:rsidRPr="00842A2C" w:rsidRDefault="00842A2C" w:rsidP="00842A2C">
      <w:pPr>
        <w:widowControl/>
        <w:spacing w:line="570" w:lineRule="atLeast"/>
        <w:ind w:firstLineChars="0" w:firstLine="0"/>
        <w:jc w:val="left"/>
        <w:rPr>
          <w:rFonts w:ascii="仿宋" w:eastAsia="仿宋" w:hAnsi="仿宋" w:cs="宋体" w:hint="eastAsia"/>
          <w:color w:val="000000"/>
          <w:kern w:val="0"/>
          <w:sz w:val="32"/>
          <w:szCs w:val="32"/>
        </w:rPr>
      </w:pPr>
      <w:r w:rsidRPr="00842A2C">
        <w:rPr>
          <w:rFonts w:ascii="仿宋" w:eastAsia="仿宋" w:hAnsi="仿宋" w:cs="宋体" w:hint="eastAsia"/>
          <w:color w:val="000000"/>
          <w:kern w:val="0"/>
          <w:sz w:val="32"/>
          <w:szCs w:val="32"/>
        </w:rPr>
        <w:t xml:space="preserve">　　</w:t>
      </w:r>
      <w:r w:rsidRPr="00842A2C">
        <w:rPr>
          <w:rFonts w:ascii="黑体" w:eastAsia="黑体" w:hAnsi="黑体" w:cs="宋体" w:hint="eastAsia"/>
          <w:color w:val="000000"/>
          <w:kern w:val="0"/>
          <w:sz w:val="32"/>
        </w:rPr>
        <w:t>第三十四条</w:t>
      </w:r>
      <w:r w:rsidRPr="00842A2C">
        <w:rPr>
          <w:rFonts w:ascii="仿宋" w:eastAsia="仿宋" w:hAnsi="仿宋" w:cs="宋体" w:hint="eastAsia"/>
          <w:color w:val="000000"/>
          <w:kern w:val="0"/>
          <w:sz w:val="32"/>
          <w:szCs w:val="32"/>
        </w:rPr>
        <w:t xml:space="preserve">　本规定自2006年5月1日起施行。《沈阳市城市垃圾管理规定》(沈政令［2003］21号)同时废止。</w:t>
      </w:r>
    </w:p>
    <w:p w:rsidR="00842A2C" w:rsidRPr="00842A2C" w:rsidRDefault="00842A2C" w:rsidP="00842A2C">
      <w:pPr>
        <w:widowControl/>
        <w:spacing w:line="570" w:lineRule="atLeast"/>
        <w:ind w:firstLineChars="0" w:firstLine="640"/>
        <w:jc w:val="left"/>
        <w:rPr>
          <w:rFonts w:ascii="仿宋" w:eastAsia="仿宋" w:hAnsi="仿宋" w:cs="宋体" w:hint="eastAsia"/>
          <w:color w:val="000000"/>
          <w:kern w:val="0"/>
          <w:sz w:val="32"/>
          <w:szCs w:val="32"/>
        </w:rPr>
      </w:pPr>
    </w:p>
    <w:p w:rsidR="006A39D8" w:rsidRDefault="006A39D8">
      <w:pPr>
        <w:spacing w:line="240" w:lineRule="auto"/>
        <w:ind w:firstLineChars="0" w:firstLine="0"/>
        <w:rPr>
          <w:sz w:val="32"/>
          <w:szCs w:val="32"/>
        </w:rPr>
      </w:pPr>
    </w:p>
    <w:sectPr w:rsidR="006A39D8" w:rsidSect="006A39D8">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CE8" w:rsidRDefault="00261CE8">
      <w:pPr>
        <w:spacing w:line="240" w:lineRule="auto"/>
        <w:ind w:firstLine="480"/>
      </w:pPr>
      <w:r>
        <w:separator/>
      </w:r>
    </w:p>
  </w:endnote>
  <w:endnote w:type="continuationSeparator" w:id="0">
    <w:p w:rsidR="00261CE8" w:rsidRDefault="00261CE8">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9D8" w:rsidRDefault="006A39D8">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9D8" w:rsidRDefault="00B93955">
    <w:pPr>
      <w:pStyle w:val="a7"/>
      <w:ind w:leftChars="2280" w:left="5472" w:firstLineChars="2000" w:firstLine="6400"/>
      <w:rPr>
        <w:rFonts w:eastAsia="仿宋"/>
        <w:sz w:val="32"/>
        <w:szCs w:val="48"/>
      </w:rPr>
    </w:pPr>
    <w:r w:rsidRPr="00B93955">
      <w:rPr>
        <w:sz w:val="32"/>
      </w:rPr>
      <w:pict>
        <v:shapetype id="_x0000_t202" coordsize="21600,21600" o:spt="202" path="m,l,21600r21600,l21600,xe">
          <v:stroke joinstyle="miter"/>
          <v:path gradientshapeok="t" o:connecttype="rect"/>
        </v:shapetype>
        <v:shape id="_x0000_s1028" type="#_x0000_t202" style="position:absolute;left:0;text-align:left;margin-left:208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6A39D8" w:rsidRDefault="00B93955">
                <w:pPr>
                  <w:pStyle w:val="a6"/>
                  <w:ind w:firstLine="560"/>
                </w:pPr>
                <w:r>
                  <w:rPr>
                    <w:rFonts w:ascii="宋体" w:eastAsia="宋体" w:hAnsi="宋体" w:cs="宋体" w:hint="eastAsia"/>
                    <w:sz w:val="28"/>
                    <w:szCs w:val="28"/>
                  </w:rPr>
                  <w:fldChar w:fldCharType="begin"/>
                </w:r>
                <w:r w:rsidR="00F84AA7">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45472">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r w:rsidR="00F84AA7">
      <w:rPr>
        <w:rFonts w:eastAsia="仿宋" w:hint="eastAsia"/>
        <w:sz w:val="32"/>
        <w:szCs w:val="48"/>
      </w:rPr>
      <w:t xml:space="preserve">  </w:t>
    </w:r>
  </w:p>
  <w:p w:rsidR="006A39D8" w:rsidRDefault="00B93955">
    <w:pPr>
      <w:pStyle w:val="a7"/>
      <w:wordWrap w:val="0"/>
      <w:ind w:leftChars="2280" w:left="5472" w:firstLineChars="2000" w:firstLine="6400"/>
      <w:jc w:val="right"/>
      <w:rPr>
        <w:rFonts w:ascii="宋体" w:eastAsia="宋体" w:hAnsi="宋体" w:cs="宋体"/>
        <w:b/>
        <w:bCs/>
        <w:color w:val="005192"/>
        <w:sz w:val="28"/>
        <w:szCs w:val="44"/>
      </w:rPr>
    </w:pPr>
    <w:r w:rsidRPr="00B93955">
      <w:rPr>
        <w:color w:val="FAFAFA"/>
        <w:sz w:val="32"/>
      </w:rPr>
      <w:pict>
        <v:line id="_x0000_s1027" style="position:absolute;left:0;text-align:left;z-index:251660288"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F84AA7">
      <w:rPr>
        <w:rFonts w:eastAsia="仿宋" w:hint="eastAsia"/>
        <w:color w:val="FAFAFA"/>
        <w:sz w:val="32"/>
        <w:szCs w:val="48"/>
      </w:rPr>
      <w:t>X</w:t>
    </w:r>
    <w:r w:rsidR="00F84AA7">
      <w:rPr>
        <w:rFonts w:eastAsia="仿宋" w:hint="eastAsia"/>
        <w:color w:val="FAFAFA"/>
        <w:sz w:val="32"/>
        <w:szCs w:val="48"/>
      </w:rPr>
      <w:t>辽宁</w:t>
    </w:r>
    <w:r w:rsidR="00F84AA7">
      <w:rPr>
        <w:rFonts w:ascii="宋体" w:eastAsia="宋体" w:hAnsi="宋体" w:cs="宋体" w:hint="eastAsia"/>
        <w:b/>
        <w:bCs/>
        <w:color w:val="005192"/>
        <w:sz w:val="28"/>
        <w:szCs w:val="44"/>
      </w:rPr>
      <w:t>沈阳市人民政府发布</w:t>
    </w:r>
  </w:p>
  <w:p w:rsidR="006A39D8" w:rsidRDefault="006A39D8" w:rsidP="00F57A04">
    <w:pPr>
      <w:pStyle w:val="a7"/>
      <w:wordWrap w:val="0"/>
      <w:ind w:leftChars="2280" w:left="5472" w:firstLineChars="2000" w:firstLine="5622"/>
      <w:jc w:val="right"/>
      <w:rPr>
        <w:rFonts w:ascii="宋体" w:eastAsia="宋体" w:hAnsi="宋体" w:cs="宋体"/>
        <w:b/>
        <w:bCs/>
        <w:color w:val="005192"/>
        <w:sz w:val="28"/>
        <w:szCs w:val="4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9D8" w:rsidRDefault="006A39D8">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CE8" w:rsidRDefault="00261CE8">
      <w:pPr>
        <w:spacing w:line="240" w:lineRule="auto"/>
        <w:ind w:firstLine="480"/>
      </w:pPr>
      <w:r>
        <w:separator/>
      </w:r>
    </w:p>
  </w:footnote>
  <w:footnote w:type="continuationSeparator" w:id="0">
    <w:p w:rsidR="00261CE8" w:rsidRDefault="00261CE8">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9D8" w:rsidRDefault="006A39D8">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9D8" w:rsidRDefault="00B93955">
    <w:pPr>
      <w:pStyle w:val="a7"/>
      <w:ind w:firstLine="643"/>
      <w:textAlignment w:val="center"/>
      <w:rPr>
        <w:rFonts w:ascii="宋体" w:eastAsia="宋体" w:hAnsi="宋体" w:cs="宋体"/>
        <w:b/>
        <w:bCs/>
        <w:color w:val="005192"/>
        <w:sz w:val="32"/>
      </w:rPr>
    </w:pPr>
    <w:r>
      <w:rPr>
        <w:rFonts w:ascii="宋体" w:eastAsia="宋体" w:hAnsi="宋体" w:cs="宋体"/>
        <w:b/>
        <w:bCs/>
        <w:color w:val="005192"/>
        <w:sz w:val="32"/>
      </w:rPr>
      <w:pict>
        <v:line id="_x0000_s1026" style="position:absolute;left:0;text-align:left;z-index:251659264" from="-.3pt,54.35pt" to="442.25pt,54.35pt"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strokecolor="#005192" strokeweight="1.75pt">
          <v:stroke joinstyle="miter"/>
        </v:line>
      </w:pict>
    </w:r>
  </w:p>
  <w:p w:rsidR="006A39D8" w:rsidRDefault="00F84AA7">
    <w:pPr>
      <w:pStyle w:val="a7"/>
      <w:ind w:firstLineChars="0" w:firstLine="0"/>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沈阳市人民政府</w:t>
    </w:r>
    <w:r>
      <w:rPr>
        <w:rFonts w:ascii="宋体" w:eastAsia="宋体" w:hAnsi="宋体" w:cs="宋体" w:hint="eastAsia"/>
        <w:b/>
        <w:bCs/>
        <w:color w:val="005192"/>
        <w:sz w:val="32"/>
        <w:szCs w:val="32"/>
      </w:rPr>
      <w:t>规章</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9D8" w:rsidRDefault="006A39D8">
    <w:pPr>
      <w:pStyle w:val="a7"/>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DF9F2025"/>
    <w:rsid w:val="00172A27"/>
    <w:rsid w:val="00261CE8"/>
    <w:rsid w:val="006A39D8"/>
    <w:rsid w:val="006B0EDA"/>
    <w:rsid w:val="006D58CA"/>
    <w:rsid w:val="00842A2C"/>
    <w:rsid w:val="00845472"/>
    <w:rsid w:val="00993565"/>
    <w:rsid w:val="00B93955"/>
    <w:rsid w:val="00DC69F9"/>
    <w:rsid w:val="00F57A04"/>
    <w:rsid w:val="00F84AA7"/>
    <w:rsid w:val="019E71BD"/>
    <w:rsid w:val="04B679C3"/>
    <w:rsid w:val="080F63D8"/>
    <w:rsid w:val="09341458"/>
    <w:rsid w:val="0B0912D7"/>
    <w:rsid w:val="152D2DCA"/>
    <w:rsid w:val="1AC85722"/>
    <w:rsid w:val="1C2B3615"/>
    <w:rsid w:val="1DEC284C"/>
    <w:rsid w:val="1E6523AC"/>
    <w:rsid w:val="22440422"/>
    <w:rsid w:val="2E645478"/>
    <w:rsid w:val="316023F9"/>
    <w:rsid w:val="31A15F24"/>
    <w:rsid w:val="379A6DDD"/>
    <w:rsid w:val="395347B5"/>
    <w:rsid w:val="39A232A0"/>
    <w:rsid w:val="39E745AA"/>
    <w:rsid w:val="3B5A6BBB"/>
    <w:rsid w:val="3EDA13A6"/>
    <w:rsid w:val="42F058B7"/>
    <w:rsid w:val="436109F6"/>
    <w:rsid w:val="441A38D4"/>
    <w:rsid w:val="4B9D46A5"/>
    <w:rsid w:val="4BC77339"/>
    <w:rsid w:val="4C9236C5"/>
    <w:rsid w:val="505C172E"/>
    <w:rsid w:val="52F46F0B"/>
    <w:rsid w:val="53D8014D"/>
    <w:rsid w:val="55E064E0"/>
    <w:rsid w:val="572C6D10"/>
    <w:rsid w:val="5DC34279"/>
    <w:rsid w:val="608816D1"/>
    <w:rsid w:val="60EF4E7F"/>
    <w:rsid w:val="62A44DD0"/>
    <w:rsid w:val="660254A6"/>
    <w:rsid w:val="665233C1"/>
    <w:rsid w:val="67470A9D"/>
    <w:rsid w:val="6AD9688B"/>
    <w:rsid w:val="6BC5581F"/>
    <w:rsid w:val="6D0E3F22"/>
    <w:rsid w:val="6E760DD7"/>
    <w:rsid w:val="7C9011D9"/>
    <w:rsid w:val="7DC651C5"/>
    <w:rsid w:val="7FCC28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Body Text First Indent"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A39D8"/>
    <w:pPr>
      <w:widowControl w:val="0"/>
      <w:spacing w:line="400" w:lineRule="exact"/>
      <w:ind w:firstLineChars="200" w:firstLine="720"/>
      <w:jc w:val="both"/>
    </w:pPr>
    <w:rPr>
      <w:rFonts w:ascii="仿宋_GB2312" w:eastAsia="仿宋_GB2312" w:hAnsi="仿宋_GB2312"/>
      <w:kern w:val="2"/>
      <w:sz w:val="24"/>
      <w:szCs w:val="22"/>
    </w:rPr>
  </w:style>
  <w:style w:type="paragraph" w:styleId="1">
    <w:name w:val="heading 1"/>
    <w:basedOn w:val="a"/>
    <w:next w:val="a"/>
    <w:qFormat/>
    <w:rsid w:val="006A39D8"/>
    <w:pPr>
      <w:keepNext/>
      <w:keepLines/>
      <w:spacing w:afterLines="100" w:line="600" w:lineRule="exact"/>
      <w:ind w:firstLineChars="0" w:firstLine="0"/>
      <w:jc w:val="center"/>
      <w:outlineLvl w:val="0"/>
    </w:pPr>
    <w:rPr>
      <w:rFonts w:ascii="Times New Roman" w:eastAsia="方正小标宋简体" w:hAnsi="Times New Roman"/>
      <w:kern w:val="44"/>
      <w:sz w:val="36"/>
    </w:rPr>
  </w:style>
  <w:style w:type="paragraph" w:styleId="2">
    <w:name w:val="heading 2"/>
    <w:basedOn w:val="a"/>
    <w:next w:val="a"/>
    <w:qFormat/>
    <w:rsid w:val="006A39D8"/>
    <w:pPr>
      <w:keepNext/>
      <w:keepLines/>
      <w:ind w:firstLineChars="0" w:firstLine="0"/>
      <w:outlineLvl w:val="1"/>
    </w:pPr>
    <w:rPr>
      <w:rFonts w:ascii="楷体_GB2312" w:eastAsia="楷体_GB2312" w:hAnsi="楷体_GB2312"/>
    </w:rPr>
  </w:style>
  <w:style w:type="paragraph" w:styleId="3">
    <w:name w:val="heading 3"/>
    <w:basedOn w:val="a"/>
    <w:next w:val="a"/>
    <w:link w:val="3Char"/>
    <w:qFormat/>
    <w:rsid w:val="006A39D8"/>
    <w:pPr>
      <w:spacing w:before="100" w:beforeAutospacing="1" w:after="100" w:afterAutospacing="1"/>
      <w:jc w:val="left"/>
      <w:outlineLvl w:val="2"/>
    </w:pPr>
    <w:rPr>
      <w:rFonts w:ascii="宋体" w:eastAsia="黑体" w:hAnsi="宋体" w:hint="eastAsia"/>
      <w:kern w:val="0"/>
      <w:szCs w:val="27"/>
    </w:rPr>
  </w:style>
  <w:style w:type="paragraph" w:styleId="4">
    <w:name w:val="heading 4"/>
    <w:basedOn w:val="a"/>
    <w:next w:val="a"/>
    <w:qFormat/>
    <w:rsid w:val="006A39D8"/>
    <w:pPr>
      <w:keepNext/>
      <w:spacing w:beforeLines="50" w:afterLines="50"/>
      <w:ind w:firstLineChars="0" w:firstLine="0"/>
      <w:jc w:val="center"/>
      <w:outlineLvl w:val="3"/>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qFormat/>
    <w:rsid w:val="006A39D8"/>
    <w:pPr>
      <w:ind w:firstLine="632"/>
    </w:pPr>
  </w:style>
  <w:style w:type="paragraph" w:styleId="a4">
    <w:name w:val="annotation text"/>
    <w:basedOn w:val="a"/>
    <w:qFormat/>
    <w:rsid w:val="006A39D8"/>
    <w:pPr>
      <w:jc w:val="left"/>
    </w:pPr>
  </w:style>
  <w:style w:type="paragraph" w:styleId="a5">
    <w:name w:val="Balloon Text"/>
    <w:basedOn w:val="a"/>
    <w:link w:val="Char"/>
    <w:qFormat/>
    <w:rsid w:val="006A39D8"/>
    <w:pPr>
      <w:spacing w:line="240" w:lineRule="auto"/>
    </w:pPr>
    <w:rPr>
      <w:sz w:val="18"/>
      <w:szCs w:val="18"/>
    </w:rPr>
  </w:style>
  <w:style w:type="paragraph" w:styleId="a6">
    <w:name w:val="footer"/>
    <w:basedOn w:val="a"/>
    <w:qFormat/>
    <w:rsid w:val="006A39D8"/>
    <w:pPr>
      <w:tabs>
        <w:tab w:val="center" w:pos="4153"/>
        <w:tab w:val="right" w:pos="8306"/>
      </w:tabs>
      <w:snapToGrid w:val="0"/>
      <w:jc w:val="left"/>
    </w:pPr>
    <w:rPr>
      <w:sz w:val="18"/>
    </w:rPr>
  </w:style>
  <w:style w:type="paragraph" w:styleId="a7">
    <w:name w:val="header"/>
    <w:basedOn w:val="a"/>
    <w:qFormat/>
    <w:rsid w:val="006A39D8"/>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8">
    <w:name w:val="Normal (Web)"/>
    <w:basedOn w:val="a"/>
    <w:uiPriority w:val="99"/>
    <w:qFormat/>
    <w:rsid w:val="006A39D8"/>
    <w:pPr>
      <w:spacing w:beforeAutospacing="1" w:afterAutospacing="1"/>
      <w:jc w:val="left"/>
    </w:pPr>
    <w:rPr>
      <w:kern w:val="0"/>
    </w:rPr>
  </w:style>
  <w:style w:type="character" w:styleId="a9">
    <w:name w:val="Strong"/>
    <w:uiPriority w:val="22"/>
    <w:qFormat/>
    <w:rsid w:val="006A39D8"/>
    <w:rPr>
      <w:b/>
    </w:rPr>
  </w:style>
  <w:style w:type="character" w:styleId="aa">
    <w:name w:val="Hyperlink"/>
    <w:qFormat/>
    <w:rsid w:val="006A39D8"/>
    <w:rPr>
      <w:color w:val="0000FF"/>
      <w:u w:val="single"/>
    </w:rPr>
  </w:style>
  <w:style w:type="character" w:customStyle="1" w:styleId="3Char">
    <w:name w:val="标题 3 Char"/>
    <w:link w:val="3"/>
    <w:qFormat/>
    <w:rsid w:val="006A39D8"/>
    <w:rPr>
      <w:rFonts w:ascii="宋体" w:eastAsia="黑体" w:hAnsi="宋体" w:cs="宋体" w:hint="eastAsia"/>
      <w:kern w:val="0"/>
      <w:sz w:val="24"/>
      <w:szCs w:val="27"/>
    </w:rPr>
  </w:style>
  <w:style w:type="character" w:customStyle="1" w:styleId="Char">
    <w:name w:val="批注框文本 Char"/>
    <w:basedOn w:val="a1"/>
    <w:link w:val="a5"/>
    <w:qFormat/>
    <w:rsid w:val="006A39D8"/>
    <w:rPr>
      <w:rFonts w:ascii="仿宋_GB2312" w:eastAsia="仿宋_GB2312" w:hAnsi="仿宋_GB2312"/>
      <w:kern w:val="2"/>
      <w:sz w:val="18"/>
      <w:szCs w:val="18"/>
    </w:rPr>
  </w:style>
</w:styles>
</file>

<file path=word/webSettings.xml><?xml version="1.0" encoding="utf-8"?>
<w:webSettings xmlns:r="http://schemas.openxmlformats.org/officeDocument/2006/relationships" xmlns:w="http://schemas.openxmlformats.org/wordprocessingml/2006/main">
  <w:divs>
    <w:div w:id="2067990142">
      <w:bodyDiv w:val="1"/>
      <w:marLeft w:val="0"/>
      <w:marRight w:val="0"/>
      <w:marTop w:val="0"/>
      <w:marBottom w:val="0"/>
      <w:divBdr>
        <w:top w:val="none" w:sz="0" w:space="0" w:color="auto"/>
        <w:left w:val="none" w:sz="0" w:space="0" w:color="auto"/>
        <w:bottom w:val="none" w:sz="0" w:space="0" w:color="auto"/>
        <w:right w:val="none" w:sz="0" w:space="0" w:color="auto"/>
      </w:divBdr>
      <w:divsChild>
        <w:div w:id="1217934636">
          <w:marLeft w:val="0"/>
          <w:marRight w:val="0"/>
          <w:marTop w:val="0"/>
          <w:marBottom w:val="0"/>
          <w:divBdr>
            <w:top w:val="none" w:sz="0" w:space="0" w:color="auto"/>
            <w:left w:val="none" w:sz="0" w:space="0" w:color="auto"/>
            <w:bottom w:val="none" w:sz="0" w:space="0" w:color="auto"/>
            <w:right w:val="none" w:sz="0" w:space="0" w:color="auto"/>
          </w:divBdr>
          <w:divsChild>
            <w:div w:id="1980837133">
              <w:marLeft w:val="0"/>
              <w:marRight w:val="0"/>
              <w:marTop w:val="870"/>
              <w:marBottom w:val="0"/>
              <w:divBdr>
                <w:top w:val="none" w:sz="0" w:space="0" w:color="auto"/>
                <w:left w:val="none" w:sz="0" w:space="0" w:color="auto"/>
                <w:bottom w:val="none" w:sz="0" w:space="0" w:color="auto"/>
                <w:right w:val="none" w:sz="0" w:space="0" w:color="auto"/>
              </w:divBdr>
            </w:div>
            <w:div w:id="1416782123">
              <w:marLeft w:val="0"/>
              <w:marRight w:val="0"/>
              <w:marTop w:val="270"/>
              <w:marBottom w:val="0"/>
              <w:divBdr>
                <w:top w:val="none" w:sz="0" w:space="0" w:color="auto"/>
                <w:left w:val="none" w:sz="0" w:space="0" w:color="auto"/>
                <w:bottom w:val="none" w:sz="0" w:space="0" w:color="auto"/>
                <w:right w:val="none" w:sz="0" w:space="0" w:color="auto"/>
              </w:divBdr>
            </w:div>
            <w:div w:id="1018510859">
              <w:marLeft w:val="0"/>
              <w:marRight w:val="0"/>
              <w:marTop w:val="450"/>
              <w:marBottom w:val="1050"/>
              <w:divBdr>
                <w:top w:val="none" w:sz="0" w:space="0" w:color="auto"/>
                <w:left w:val="none" w:sz="0" w:space="0" w:color="auto"/>
                <w:bottom w:val="none" w:sz="0" w:space="0" w:color="auto"/>
                <w:right w:val="none" w:sz="0" w:space="0" w:color="auto"/>
              </w:divBdr>
              <w:divsChild>
                <w:div w:id="170035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481</Words>
  <Characters>2748</Characters>
  <Application>Microsoft Office Word</Application>
  <DocSecurity>0</DocSecurity>
  <Lines>22</Lines>
  <Paragraphs>6</Paragraphs>
  <ScaleCrop>false</ScaleCrop>
  <Company/>
  <LinksUpToDate>false</LinksUpToDate>
  <CharactersWithSpaces>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7</cp:revision>
  <cp:lastPrinted>2021-10-26T19:30:00Z</cp:lastPrinted>
  <dcterms:created xsi:type="dcterms:W3CDTF">2022-12-30T18:28:00Z</dcterms:created>
  <dcterms:modified xsi:type="dcterms:W3CDTF">2023-03-25T10:12:00Z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5A899ADC038D466D900B502E9B066601</vt:lpwstr>
  </property>
</Properties>
</file>